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223" w:rsidRDefault="00253223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>Рабочий лист учащегося</w:t>
      </w:r>
      <w:r w:rsidRPr="00253223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253223" w:rsidRPr="00253223" w:rsidRDefault="00253223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>Дата</w:t>
      </w:r>
      <w:r w:rsidRPr="00253223">
        <w:rPr>
          <w:rFonts w:ascii="Times New Roman" w:hAnsi="Times New Roman" w:cs="Times New Roman"/>
          <w:sz w:val="28"/>
          <w:szCs w:val="28"/>
        </w:rPr>
        <w:t>___________</w:t>
      </w:r>
    </w:p>
    <w:p w:rsidR="00253223" w:rsidRDefault="00253223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253223">
        <w:rPr>
          <w:rFonts w:ascii="Times New Roman" w:hAnsi="Times New Roman" w:cs="Times New Roman"/>
          <w:sz w:val="28"/>
          <w:szCs w:val="28"/>
        </w:rPr>
        <w:t>:__________________________________________________</w:t>
      </w:r>
    </w:p>
    <w:p w:rsidR="00253223" w:rsidRPr="00253223" w:rsidRDefault="00253223" w:rsidP="00253223">
      <w:pPr>
        <w:tabs>
          <w:tab w:val="left" w:pos="142"/>
        </w:tabs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 xml:space="preserve">1.  </w:t>
      </w:r>
      <w:r>
        <w:rPr>
          <w:rFonts w:ascii="Times New Roman" w:hAnsi="Times New Roman" w:cs="Times New Roman"/>
          <w:b/>
          <w:sz w:val="28"/>
          <w:szCs w:val="28"/>
        </w:rPr>
        <w:t>«Мой цветок»</w:t>
      </w:r>
      <w:r w:rsidRPr="00253223">
        <w:rPr>
          <w:rFonts w:ascii="Times New Roman" w:hAnsi="Times New Roman" w:cs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6"/>
        <w:tblW w:w="0" w:type="auto"/>
        <w:tblLook w:val="04A0"/>
      </w:tblPr>
      <w:tblGrid>
        <w:gridCol w:w="3652"/>
      </w:tblGrid>
      <w:tr w:rsidR="00253223" w:rsidTr="00253223">
        <w:tc>
          <w:tcPr>
            <w:tcW w:w="3652" w:type="dxa"/>
          </w:tcPr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3223" w:rsidRDefault="00253223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p w:rsidR="00253223" w:rsidRDefault="00253223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53223">
        <w:rPr>
          <w:rFonts w:ascii="Times New Roman" w:hAnsi="Times New Roman" w:cs="Times New Roman"/>
          <w:sz w:val="28"/>
          <w:szCs w:val="28"/>
        </w:rPr>
        <w:t xml:space="preserve">2.  </w:t>
      </w:r>
      <w:r>
        <w:rPr>
          <w:rFonts w:ascii="Times New Roman" w:hAnsi="Times New Roman" w:cs="Times New Roman"/>
          <w:b/>
          <w:sz w:val="28"/>
          <w:szCs w:val="28"/>
        </w:rPr>
        <w:t xml:space="preserve">Актуализация знаний. </w:t>
      </w:r>
    </w:p>
    <w:p w:rsidR="00253223" w:rsidRDefault="00253223" w:rsidP="00253223">
      <w:pPr>
        <w:pStyle w:val="3"/>
        <w:spacing w:before="0" w:beforeAutospacing="0" w:after="0" w:afterAutospacing="0"/>
        <w:contextualSpacing/>
        <w:rPr>
          <w:sz w:val="28"/>
          <w:szCs w:val="24"/>
        </w:rPr>
      </w:pPr>
      <w:r w:rsidRPr="00F4599D">
        <w:rPr>
          <w:sz w:val="28"/>
          <w:szCs w:val="24"/>
        </w:rPr>
        <w:t>Задание на соотнесение морф</w:t>
      </w:r>
      <w:r>
        <w:rPr>
          <w:sz w:val="28"/>
          <w:szCs w:val="24"/>
        </w:rPr>
        <w:t>ологических признаков организма из демонстрационных вариантов ОГЭ.</w:t>
      </w:r>
      <w:r w:rsidR="002D42DD">
        <w:rPr>
          <w:sz w:val="28"/>
          <w:szCs w:val="24"/>
        </w:rPr>
        <w:t xml:space="preserve"> Выполните задания и внесите ответы в таблицу:</w:t>
      </w:r>
    </w:p>
    <w:tbl>
      <w:tblPr>
        <w:tblW w:w="60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6"/>
        <w:gridCol w:w="1189"/>
        <w:gridCol w:w="1194"/>
        <w:gridCol w:w="1048"/>
        <w:gridCol w:w="1323"/>
      </w:tblGrid>
      <w:tr w:rsidR="002D42DD" w:rsidRPr="00F4599D" w:rsidTr="00D0508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Д</w:t>
            </w:r>
          </w:p>
        </w:tc>
      </w:tr>
      <w:tr w:rsidR="002D42DD" w:rsidRPr="00F4599D" w:rsidTr="00D05085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</w:tr>
    </w:tbl>
    <w:p w:rsidR="002D42DD" w:rsidRPr="00253223" w:rsidRDefault="002D42DD" w:rsidP="00253223">
      <w:pPr>
        <w:pStyle w:val="3"/>
        <w:spacing w:before="0" w:beforeAutospacing="0" w:after="0" w:afterAutospacing="0"/>
        <w:contextualSpacing/>
        <w:rPr>
          <w:sz w:val="28"/>
          <w:szCs w:val="24"/>
        </w:rPr>
      </w:pPr>
    </w:p>
    <w:tbl>
      <w:tblPr>
        <w:tblStyle w:val="a6"/>
        <w:tblW w:w="0" w:type="auto"/>
        <w:tblLook w:val="04A0"/>
      </w:tblPr>
      <w:tblGrid>
        <w:gridCol w:w="10682"/>
      </w:tblGrid>
      <w:tr w:rsidR="00253223" w:rsidTr="00253223">
        <w:tc>
          <w:tcPr>
            <w:tcW w:w="10682" w:type="dxa"/>
          </w:tcPr>
          <w:p w:rsidR="00253223" w:rsidRPr="00253223" w:rsidRDefault="00253223" w:rsidP="00B1024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t>Рас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смот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ри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те фо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то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гра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фию листа ви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но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гра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да.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t xml:space="preserve"> Вы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бе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те ха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рак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сти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ки, со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от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вет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ству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ю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щие его стро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нию, по сле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ду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ю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ще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му плану: тип листа; жил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ва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ние листа; форма листа; тип листа по со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от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ше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нию длины, ши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ны и по рас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по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ло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же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нию наи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бо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лее ши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кой части; форма края. При вы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пол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нии ра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бо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ты ис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поль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зуй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те ли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ней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ку и ка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ран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даш.</w:t>
            </w:r>
          </w:p>
          <w:p w:rsidR="00253223" w:rsidRPr="00253223" w:rsidRDefault="00253223" w:rsidP="00253223">
            <w:pPr>
              <w:ind w:firstLine="429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53223">
              <w:rPr>
                <w:rFonts w:ascii="Times New Roman" w:hAnsi="Times New Roman" w:cs="Times New Roman"/>
                <w:noProof/>
                <w:color w:val="000000"/>
                <w:sz w:val="28"/>
              </w:rPr>
              <w:drawing>
                <wp:inline distT="0" distB="0" distL="0" distR="0">
                  <wp:extent cx="2743200" cy="1998311"/>
                  <wp:effectExtent l="19050" t="0" r="0" b="0"/>
                  <wp:docPr id="1" name="Рисунок 1" descr="https://bio-oge.sdamgia.ru/get_file?id=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bio-oge.sdamgia.ru/get_file?id=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0929" cy="2011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P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А. Тип листа</w:t>
            </w:r>
          </w:p>
          <w:tbl>
            <w:tblPr>
              <w:tblW w:w="891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57"/>
              <w:gridCol w:w="4457"/>
            </w:tblGrid>
            <w:tr w:rsidR="00253223" w:rsidRPr="00253223" w:rsidTr="00406C8F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1) че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реш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ко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вый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2) си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дя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чий</w:t>
                  </w:r>
                </w:p>
              </w:tc>
            </w:tr>
          </w:tbl>
          <w:p w:rsidR="00253223" w:rsidRP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</w:p>
          <w:p w:rsidR="00253223" w:rsidRP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Б. Жил</w:t>
            </w: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softHyphen/>
              <w:t>ко</w:t>
            </w: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softHyphen/>
              <w:t>ва</w:t>
            </w: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softHyphen/>
              <w:t>ние листа</w:t>
            </w:r>
          </w:p>
          <w:tbl>
            <w:tblPr>
              <w:tblW w:w="891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57"/>
              <w:gridCol w:w="4457"/>
            </w:tblGrid>
            <w:tr w:rsidR="00253223" w:rsidRPr="00253223" w:rsidTr="00406C8F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1) па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рал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лель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ное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2) ду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го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вид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ное</w:t>
                  </w:r>
                </w:p>
              </w:tc>
            </w:tr>
            <w:tr w:rsidR="00253223" w:rsidRPr="00253223" w:rsidTr="00406C8F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3) паль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ча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тое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4) пе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ри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стое</w:t>
                  </w:r>
                </w:p>
              </w:tc>
            </w:tr>
          </w:tbl>
          <w:p w:rsid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</w:rPr>
            </w:pPr>
          </w:p>
        </w:tc>
      </w:tr>
    </w:tbl>
    <w:p w:rsidR="00253223" w:rsidRDefault="00253223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p w:rsidR="00B10240" w:rsidRDefault="00B10240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p w:rsidR="00B10240" w:rsidRDefault="00B10240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p w:rsidR="00976B35" w:rsidRPr="00253223" w:rsidRDefault="00976B35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/>
      </w:tblPr>
      <w:tblGrid>
        <w:gridCol w:w="10682"/>
      </w:tblGrid>
      <w:tr w:rsidR="00253223" w:rsidTr="002D42DD">
        <w:trPr>
          <w:trHeight w:val="423"/>
        </w:trPr>
        <w:tc>
          <w:tcPr>
            <w:tcW w:w="10682" w:type="dxa"/>
          </w:tcPr>
          <w:p w:rsidR="00253223" w:rsidRPr="00F4599D" w:rsidRDefault="00253223" w:rsidP="00D05085">
            <w:pPr>
              <w:contextualSpacing/>
              <w:jc w:val="both"/>
              <w:rPr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lastRenderedPageBreak/>
              <w:t xml:space="preserve"> </w:t>
            </w:r>
            <w:r w:rsidRPr="00F4599D">
              <w:rPr>
                <w:color w:val="000000"/>
                <w:sz w:val="28"/>
              </w:rPr>
              <w:t> </w:t>
            </w:r>
            <w:r w:rsidRPr="00F4599D">
              <w:rPr>
                <w:b/>
                <w:bCs/>
                <w:color w:val="000000"/>
                <w:sz w:val="28"/>
              </w:rPr>
              <w:t>В. Форма листа</w:t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noProof/>
                <w:color w:val="000000"/>
                <w:sz w:val="20"/>
                <w:szCs w:val="18"/>
              </w:rPr>
              <w:drawing>
                <wp:inline distT="0" distB="0" distL="0" distR="0">
                  <wp:extent cx="4724400" cy="2810501"/>
                  <wp:effectExtent l="19050" t="0" r="0" b="0"/>
                  <wp:docPr id="6" name="Рисунок 2" descr="https://bio-oge.sdamgia.ru/get_file?id=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bio-oge.sdamgia.ru/get_file?id=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6475" cy="28176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</w:p>
          <w:p w:rsidR="00253223" w:rsidRDefault="00253223" w:rsidP="00D05085">
            <w:pPr>
              <w:jc w:val="both"/>
              <w:rPr>
                <w:b/>
                <w:bCs/>
                <w:color w:val="000000"/>
                <w:sz w:val="28"/>
                <w:szCs w:val="18"/>
              </w:rPr>
            </w:pPr>
            <w:r w:rsidRPr="00F4599D">
              <w:rPr>
                <w:b/>
                <w:bCs/>
                <w:color w:val="000000"/>
                <w:sz w:val="28"/>
                <w:szCs w:val="18"/>
              </w:rPr>
              <w:t>Г. Тип листа по со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от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ше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нию длины, ши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ри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ны и по рас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по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ло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же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нию наи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бо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лее ши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ро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кой части</w:t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noProof/>
                <w:color w:val="000000"/>
                <w:sz w:val="20"/>
                <w:szCs w:val="18"/>
              </w:rPr>
              <w:drawing>
                <wp:inline distT="0" distB="0" distL="0" distR="0">
                  <wp:extent cx="4581525" cy="3569808"/>
                  <wp:effectExtent l="19050" t="0" r="0" b="0"/>
                  <wp:docPr id="8" name="Рисунок 3" descr="https://bio-oge.sdamgia.ru/get_file?id=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s://bio-oge.sdamgia.ru/get_file?id=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1001" cy="3577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color w:val="000000"/>
                <w:sz w:val="20"/>
                <w:szCs w:val="18"/>
              </w:rPr>
              <w:t> </w:t>
            </w:r>
          </w:p>
          <w:p w:rsidR="00253223" w:rsidRPr="00F4599D" w:rsidRDefault="00253223" w:rsidP="00D05085">
            <w:pPr>
              <w:jc w:val="both"/>
              <w:rPr>
                <w:b/>
                <w:bCs/>
                <w:color w:val="000000"/>
                <w:sz w:val="28"/>
                <w:szCs w:val="18"/>
              </w:rPr>
            </w:pPr>
            <w:r w:rsidRPr="00F4599D">
              <w:rPr>
                <w:b/>
                <w:bCs/>
                <w:color w:val="000000"/>
                <w:sz w:val="28"/>
                <w:szCs w:val="18"/>
              </w:rPr>
              <w:t>Д.Край листа</w:t>
            </w:r>
          </w:p>
          <w:p w:rsidR="00253223" w:rsidRPr="00976B35" w:rsidRDefault="00253223" w:rsidP="00976B3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noProof/>
                <w:color w:val="000000"/>
                <w:sz w:val="20"/>
                <w:szCs w:val="18"/>
              </w:rPr>
              <w:drawing>
                <wp:inline distT="0" distB="0" distL="0" distR="0">
                  <wp:extent cx="4772025" cy="2039034"/>
                  <wp:effectExtent l="19050" t="0" r="9525" b="0"/>
                  <wp:docPr id="9" name="Рисунок 4" descr="https://bio-oge.sdamgia.ru/get_file?id=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bio-oge.sdamgia.ru/get_file?id=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025" cy="20390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4BA5" w:rsidRPr="00804BA5" w:rsidRDefault="00253223" w:rsidP="00804BA5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4BA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804BA5" w:rsidRPr="00804BA5"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</w:p>
    <w:p w:rsidR="00804BA5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04BA5">
        <w:rPr>
          <w:rFonts w:ascii="Times New Roman" w:hAnsi="Times New Roman" w:cs="Times New Roman"/>
          <w:sz w:val="28"/>
          <w:szCs w:val="28"/>
        </w:rPr>
        <w:t>.Цветок - ________________________________________________________________</w:t>
      </w:r>
    </w:p>
    <w:p w:rsidR="00804BA5" w:rsidRDefault="00804BA5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804BA5" w:rsidRDefault="00FC0D36" w:rsidP="0080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04BA5">
        <w:rPr>
          <w:rFonts w:ascii="Times New Roman" w:hAnsi="Times New Roman" w:cs="Times New Roman"/>
          <w:sz w:val="28"/>
          <w:szCs w:val="28"/>
        </w:rPr>
        <w:t>.</w:t>
      </w:r>
    </w:p>
    <w:p w:rsidR="00804BA5" w:rsidRDefault="00804BA5" w:rsidP="00804BA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62725" cy="2724150"/>
            <wp:effectExtent l="0" t="0" r="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Второстепенные органы цветка.</w:t>
      </w:r>
    </w:p>
    <w:p w:rsidR="00FC0D36" w:rsidRP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C0D36">
        <w:rPr>
          <w:rFonts w:ascii="Times New Roman" w:hAnsi="Times New Roman" w:cs="Times New Roman"/>
          <w:i/>
          <w:sz w:val="28"/>
          <w:szCs w:val="28"/>
        </w:rPr>
        <w:t>Стеблевая часть:</w:t>
      </w: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_____________________</w:t>
      </w:r>
    </w:p>
    <w:p w:rsidR="00FC0D36" w:rsidRP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_____________________</w:t>
      </w:r>
    </w:p>
    <w:p w:rsidR="00FC0D36" w:rsidRDefault="0060723D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7" type="#_x0000_t88" style="position:absolute;margin-left:345.75pt;margin-top:8.1pt;width:14.25pt;height:77.25pt;z-index:251660288"/>
        </w:pict>
      </w:r>
      <w:r w:rsidR="00FC0D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E63" w:rsidRDefault="00D62E63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E63">
        <w:rPr>
          <w:rFonts w:ascii="Times New Roman" w:hAnsi="Times New Roman" w:cs="Times New Roman"/>
          <w:i/>
          <w:sz w:val="28"/>
          <w:szCs w:val="28"/>
        </w:rPr>
        <w:t>Совокупность чашелистиков -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   </w:t>
      </w:r>
    </w:p>
    <w:p w:rsidR="00D62E63" w:rsidRDefault="00D62E63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E63">
        <w:rPr>
          <w:rFonts w:ascii="Times New Roman" w:hAnsi="Times New Roman" w:cs="Times New Roman"/>
          <w:i/>
          <w:sz w:val="28"/>
          <w:szCs w:val="28"/>
        </w:rPr>
        <w:t>Совокупность лепестков -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______________________               </w:t>
      </w:r>
      <w:r w:rsidRPr="00D62E6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C0D36">
        <w:rPr>
          <w:rFonts w:ascii="Times New Roman" w:hAnsi="Times New Roman" w:cs="Times New Roman"/>
          <w:b/>
          <w:color w:val="FF0000"/>
          <w:sz w:val="28"/>
          <w:szCs w:val="28"/>
        </w:rPr>
        <w:t>ОКОЛОЦВЕТНИК</w:t>
      </w:r>
    </w:p>
    <w:p w:rsidR="00D62E63" w:rsidRDefault="0060723D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0723D">
        <w:rPr>
          <w:rFonts w:ascii="Times New Roman" w:hAnsi="Times New Roman" w:cs="Times New Roman"/>
          <w:b/>
          <w:noProof/>
          <w:sz w:val="4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472.5pt;margin-top:6.15pt;width:18.75pt;height:37.5pt;z-index:251659264" o:connectortype="straight" strokecolor="red" strokeweight="5pt">
            <v:stroke endarrow="block"/>
          </v:shape>
        </w:pict>
      </w:r>
      <w:r w:rsidRPr="0060723D">
        <w:rPr>
          <w:rFonts w:ascii="Times New Roman" w:hAnsi="Times New Roman" w:cs="Times New Roman"/>
          <w:b/>
          <w:noProof/>
          <w:sz w:val="48"/>
          <w:szCs w:val="28"/>
        </w:rPr>
        <w:pict>
          <v:shape id="_x0000_s1065" type="#_x0000_t32" style="position:absolute;margin-left:367.5pt;margin-top:6.15pt;width:23.25pt;height:42.15pt;flip:x;z-index:251658240" o:connectortype="straight" strokecolor="red" strokeweight="5pt">
            <v:stroke endarrow="block"/>
          </v:shape>
        </w:pict>
      </w:r>
    </w:p>
    <w:p w:rsidR="00FC0D36" w:rsidRP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48"/>
          <w:szCs w:val="28"/>
        </w:rPr>
      </w:pPr>
    </w:p>
    <w:p w:rsidR="00D62E63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="00D62E63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FC0D36" w:rsidRDefault="00D62E63" w:rsidP="00D62E63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</w:t>
      </w:r>
      <w:r w:rsidR="00FC0D36">
        <w:rPr>
          <w:rFonts w:ascii="Times New Roman" w:hAnsi="Times New Roman" w:cs="Times New Roman"/>
          <w:b/>
          <w:sz w:val="28"/>
          <w:szCs w:val="28"/>
        </w:rPr>
        <w:t>_______</w:t>
      </w:r>
      <w:r>
        <w:rPr>
          <w:rFonts w:ascii="Times New Roman" w:hAnsi="Times New Roman" w:cs="Times New Roman"/>
          <w:b/>
          <w:sz w:val="28"/>
          <w:szCs w:val="28"/>
        </w:rPr>
        <w:t>_</w:t>
      </w:r>
      <w:r w:rsidR="00FC0D3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____________</w:t>
      </w: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53223" w:rsidRPr="00253223" w:rsidRDefault="00D62E63" w:rsidP="00D62E63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Первичное применение и закрепление приобретенных знаний. Лабораторная работа.</w:t>
      </w:r>
    </w:p>
    <w:p w:rsidR="00D62E63" w:rsidRPr="00D62E63" w:rsidRDefault="00D62E63" w:rsidP="00D62E63">
      <w:pPr>
        <w:contextualSpacing/>
        <w:rPr>
          <w:rFonts w:ascii="Times New Roman" w:hAnsi="Times New Roman" w:cs="Times New Roman"/>
          <w:b/>
          <w:sz w:val="28"/>
          <w:szCs w:val="24"/>
        </w:rPr>
      </w:pPr>
      <w:r w:rsidRPr="00D62E63">
        <w:rPr>
          <w:rFonts w:ascii="Times New Roman" w:hAnsi="Times New Roman" w:cs="Times New Roman"/>
          <w:b/>
          <w:sz w:val="28"/>
          <w:szCs w:val="24"/>
        </w:rPr>
        <w:t>1 группа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tbl>
      <w:tblPr>
        <w:tblStyle w:val="a6"/>
        <w:tblW w:w="5082" w:type="pct"/>
        <w:tblInd w:w="-176" w:type="dxa"/>
        <w:tblLook w:val="04A0"/>
      </w:tblPr>
      <w:tblGrid>
        <w:gridCol w:w="10858"/>
      </w:tblGrid>
      <w:tr w:rsidR="00D62E63" w:rsidRPr="00D62E63" w:rsidTr="00D62E63">
        <w:tc>
          <w:tcPr>
            <w:tcW w:w="5000" w:type="pct"/>
          </w:tcPr>
          <w:p w:rsidR="00D62E63" w:rsidRPr="00D62E63" w:rsidRDefault="00D62E63" w:rsidP="00D05085">
            <w:pPr>
              <w:contextualSpacing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62E63">
              <w:rPr>
                <w:rFonts w:ascii="Times New Roman" w:hAnsi="Times New Roman" w:cs="Times New Roman"/>
                <w:b/>
                <w:sz w:val="28"/>
                <w:szCs w:val="24"/>
              </w:rPr>
              <w:t>Лабораторная работа «Строение цветка»</w:t>
            </w:r>
          </w:p>
          <w:p w:rsidR="00D62E63" w:rsidRDefault="00D62E63" w:rsidP="00D05085">
            <w:pPr>
              <w:shd w:val="clear" w:color="auto" w:fill="FFFFFF"/>
              <w:tabs>
                <w:tab w:val="left" w:pos="1789"/>
              </w:tabs>
              <w:contextualSpacing/>
              <w:rPr>
                <w:rFonts w:ascii="Times New Roman" w:hAnsi="Times New Roman" w:cs="Times New Roman"/>
                <w:b/>
                <w:bCs/>
                <w:spacing w:val="-16"/>
                <w:sz w:val="28"/>
                <w:szCs w:val="24"/>
              </w:rPr>
            </w:pPr>
          </w:p>
          <w:p w:rsidR="00D62E63" w:rsidRPr="00D62E63" w:rsidRDefault="00D62E63" w:rsidP="00D05085">
            <w:pPr>
              <w:shd w:val="clear" w:color="auto" w:fill="FFFFFF"/>
              <w:tabs>
                <w:tab w:val="left" w:pos="1789"/>
              </w:tabs>
              <w:contextualSpacing/>
              <w:rPr>
                <w:rFonts w:ascii="Times New Roman" w:hAnsi="Times New Roman" w:cs="Times New Roman"/>
                <w:spacing w:val="2"/>
                <w:sz w:val="28"/>
                <w:szCs w:val="24"/>
              </w:rPr>
            </w:pPr>
            <w:r w:rsidRPr="00D62E63">
              <w:rPr>
                <w:rFonts w:ascii="Times New Roman" w:hAnsi="Times New Roman" w:cs="Times New Roman"/>
                <w:b/>
                <w:bCs/>
                <w:spacing w:val="-16"/>
                <w:sz w:val="28"/>
                <w:szCs w:val="24"/>
              </w:rPr>
              <w:t xml:space="preserve">Цель: </w:t>
            </w:r>
            <w:r w:rsidRPr="00D62E63">
              <w:rPr>
                <w:rFonts w:ascii="Times New Roman" w:hAnsi="Times New Roman" w:cs="Times New Roman"/>
                <w:spacing w:val="2"/>
                <w:sz w:val="28"/>
                <w:szCs w:val="24"/>
              </w:rPr>
              <w:t xml:space="preserve">изучить строение цветков, научиться определять части цветка; познакомиться </w:t>
            </w:r>
            <w:r w:rsidRPr="00D62E63">
              <w:rPr>
                <w:rFonts w:ascii="Times New Roman" w:hAnsi="Times New Roman" w:cs="Times New Roman"/>
                <w:spacing w:val="3"/>
                <w:sz w:val="28"/>
                <w:szCs w:val="24"/>
              </w:rPr>
              <w:t xml:space="preserve">с разнообразием цветков. </w:t>
            </w:r>
          </w:p>
          <w:p w:rsidR="00D62E63" w:rsidRDefault="00D62E63" w:rsidP="00D05085">
            <w:pPr>
              <w:shd w:val="clear" w:color="auto" w:fill="FFFFFF"/>
              <w:tabs>
                <w:tab w:val="left" w:pos="1789"/>
              </w:tabs>
              <w:contextualSpacing/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4"/>
              </w:rPr>
            </w:pPr>
          </w:p>
          <w:p w:rsidR="00D62E63" w:rsidRPr="00D62E63" w:rsidRDefault="00D62E63" w:rsidP="00D05085">
            <w:pPr>
              <w:shd w:val="clear" w:color="auto" w:fill="FFFFFF"/>
              <w:tabs>
                <w:tab w:val="left" w:pos="1789"/>
              </w:tabs>
              <w:contextualSpacing/>
              <w:rPr>
                <w:rFonts w:ascii="Times New Roman" w:hAnsi="Times New Roman" w:cs="Times New Roman"/>
                <w:spacing w:val="2"/>
                <w:sz w:val="28"/>
                <w:szCs w:val="24"/>
              </w:rPr>
            </w:pPr>
            <w:r w:rsidRPr="00D62E63"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4"/>
              </w:rPr>
              <w:t>Оборудование:</w:t>
            </w:r>
            <w:r w:rsidRPr="00D62E63">
              <w:rPr>
                <w:rFonts w:ascii="Times New Roman" w:hAnsi="Times New Roman" w:cs="Times New Roman"/>
                <w:spacing w:val="3"/>
                <w:sz w:val="28"/>
                <w:szCs w:val="24"/>
              </w:rPr>
              <w:t xml:space="preserve"> инструктивная карта, изображение цветков.</w:t>
            </w:r>
          </w:p>
          <w:p w:rsidR="00D62E63" w:rsidRDefault="00D62E63" w:rsidP="00D05085">
            <w:pPr>
              <w:contextualSpacing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D62E63" w:rsidRPr="00D62E63" w:rsidRDefault="00D62E63" w:rsidP="00D0508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D62E6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Инструктаж </w:t>
            </w:r>
            <w:r w:rsidRPr="00D62E63">
              <w:rPr>
                <w:rFonts w:ascii="Times New Roman" w:hAnsi="Times New Roman" w:cs="Times New Roman"/>
                <w:sz w:val="28"/>
                <w:szCs w:val="24"/>
              </w:rPr>
              <w:t xml:space="preserve">по технике безопасности и правилам пользования раздаточным материалом. </w:t>
            </w:r>
          </w:p>
          <w:p w:rsidR="00D62E63" w:rsidRDefault="00D62E63" w:rsidP="00D62E63">
            <w:pPr>
              <w:shd w:val="clear" w:color="auto" w:fill="FFFFFF"/>
              <w:tabs>
                <w:tab w:val="left" w:pos="1789"/>
              </w:tabs>
              <w:contextualSpacing/>
              <w:rPr>
                <w:rFonts w:ascii="Times New Roman" w:hAnsi="Times New Roman" w:cs="Times New Roman"/>
                <w:b/>
                <w:spacing w:val="3"/>
                <w:sz w:val="28"/>
                <w:szCs w:val="24"/>
              </w:rPr>
            </w:pPr>
          </w:p>
          <w:p w:rsidR="00D62E63" w:rsidRDefault="00D62E63" w:rsidP="00D05085">
            <w:pPr>
              <w:shd w:val="clear" w:color="auto" w:fill="FFFFFF"/>
              <w:tabs>
                <w:tab w:val="left" w:pos="1789"/>
              </w:tabs>
              <w:contextualSpacing/>
              <w:jc w:val="center"/>
              <w:rPr>
                <w:rFonts w:ascii="Times New Roman" w:hAnsi="Times New Roman" w:cs="Times New Roman"/>
                <w:b/>
                <w:spacing w:val="3"/>
                <w:sz w:val="28"/>
                <w:szCs w:val="24"/>
              </w:rPr>
            </w:pPr>
            <w:r w:rsidRPr="00D62E63">
              <w:rPr>
                <w:rFonts w:ascii="Times New Roman" w:hAnsi="Times New Roman" w:cs="Times New Roman"/>
                <w:b/>
                <w:spacing w:val="3"/>
                <w:sz w:val="28"/>
                <w:szCs w:val="24"/>
              </w:rPr>
              <w:t>Ход работы:</w:t>
            </w:r>
          </w:p>
          <w:p w:rsidR="00D62E63" w:rsidRPr="00D62E63" w:rsidRDefault="00D62E63" w:rsidP="00D05085">
            <w:pPr>
              <w:shd w:val="clear" w:color="auto" w:fill="FFFFFF"/>
              <w:tabs>
                <w:tab w:val="left" w:pos="1789"/>
              </w:tabs>
              <w:contextualSpacing/>
              <w:jc w:val="center"/>
              <w:rPr>
                <w:rFonts w:ascii="Times New Roman" w:hAnsi="Times New Roman" w:cs="Times New Roman"/>
                <w:b/>
                <w:spacing w:val="3"/>
                <w:sz w:val="28"/>
                <w:szCs w:val="24"/>
              </w:rPr>
            </w:pPr>
          </w:p>
          <w:p w:rsidR="00D62E63" w:rsidRPr="00D62E63" w:rsidRDefault="00D62E63" w:rsidP="00D62E63">
            <w:pPr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Times New Roman" w:hAnsi="Times New Roman" w:cs="Times New Roman"/>
                <w:spacing w:val="5"/>
                <w:sz w:val="28"/>
                <w:szCs w:val="24"/>
                <w:u w:val="single"/>
              </w:rPr>
            </w:pPr>
            <w:r w:rsidRPr="00D62E63">
              <w:rPr>
                <w:rFonts w:ascii="Times New Roman" w:hAnsi="Times New Roman" w:cs="Times New Roman"/>
                <w:spacing w:val="2"/>
                <w:sz w:val="28"/>
                <w:szCs w:val="24"/>
                <w:u w:val="single"/>
              </w:rPr>
              <w:lastRenderedPageBreak/>
              <w:t xml:space="preserve">Рассмотри предложенный цветок </w:t>
            </w:r>
            <w:r w:rsidRPr="00D62E63">
              <w:rPr>
                <w:rFonts w:ascii="Times New Roman" w:hAnsi="Times New Roman" w:cs="Times New Roman"/>
                <w:b/>
                <w:spacing w:val="2"/>
                <w:sz w:val="28"/>
                <w:szCs w:val="24"/>
                <w:u w:val="single"/>
              </w:rPr>
              <w:t>на рис.1</w:t>
            </w:r>
            <w:r w:rsidRPr="00D62E63">
              <w:rPr>
                <w:rFonts w:ascii="Times New Roman" w:hAnsi="Times New Roman" w:cs="Times New Roman"/>
                <w:spacing w:val="2"/>
                <w:sz w:val="28"/>
                <w:szCs w:val="24"/>
                <w:u w:val="single"/>
              </w:rPr>
              <w:t>, определи его части</w:t>
            </w:r>
            <w:r w:rsidRPr="00D62E63">
              <w:rPr>
                <w:rFonts w:ascii="Times New Roman" w:hAnsi="Times New Roman" w:cs="Times New Roman"/>
                <w:spacing w:val="5"/>
                <w:sz w:val="28"/>
                <w:szCs w:val="24"/>
                <w:u w:val="single"/>
              </w:rPr>
              <w:t xml:space="preserve"> и обозначь их.</w:t>
            </w:r>
          </w:p>
          <w:tbl>
            <w:tblPr>
              <w:tblStyle w:val="a6"/>
              <w:tblpPr w:leftFromText="180" w:rightFromText="180" w:vertAnchor="text" w:horzAnchor="page" w:tblpX="5596" w:tblpY="357"/>
              <w:tblOverlap w:val="never"/>
              <w:tblW w:w="0" w:type="auto"/>
              <w:tblLook w:val="04A0"/>
            </w:tblPr>
            <w:tblGrid>
              <w:gridCol w:w="704"/>
              <w:gridCol w:w="3260"/>
            </w:tblGrid>
            <w:tr w:rsidR="00D62E63" w:rsidRPr="00D62E63" w:rsidTr="00D05085">
              <w:tc>
                <w:tcPr>
                  <w:tcW w:w="704" w:type="dxa"/>
                </w:tcPr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  <w:r w:rsidRPr="00D62E63"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</w:p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</w:p>
              </w:tc>
            </w:tr>
            <w:tr w:rsidR="00D62E63" w:rsidRPr="00D62E63" w:rsidTr="00D05085">
              <w:tc>
                <w:tcPr>
                  <w:tcW w:w="704" w:type="dxa"/>
                </w:tcPr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  <w:r w:rsidRPr="00D62E63"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</w:p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</w:p>
              </w:tc>
            </w:tr>
            <w:tr w:rsidR="00D62E63" w:rsidRPr="00D62E63" w:rsidTr="00D05085">
              <w:tc>
                <w:tcPr>
                  <w:tcW w:w="704" w:type="dxa"/>
                </w:tcPr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  <w:r w:rsidRPr="00D62E63"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  <w:t>3</w:t>
                  </w:r>
                </w:p>
              </w:tc>
              <w:tc>
                <w:tcPr>
                  <w:tcW w:w="3260" w:type="dxa"/>
                </w:tcPr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</w:p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</w:p>
              </w:tc>
            </w:tr>
            <w:tr w:rsidR="00D62E63" w:rsidRPr="00D62E63" w:rsidTr="00D05085">
              <w:tc>
                <w:tcPr>
                  <w:tcW w:w="704" w:type="dxa"/>
                </w:tcPr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  <w:r w:rsidRPr="00D62E63"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  <w:t>4</w:t>
                  </w:r>
                </w:p>
              </w:tc>
              <w:tc>
                <w:tcPr>
                  <w:tcW w:w="3260" w:type="dxa"/>
                </w:tcPr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</w:p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</w:p>
              </w:tc>
            </w:tr>
            <w:tr w:rsidR="00D62E63" w:rsidRPr="00D62E63" w:rsidTr="00D05085">
              <w:tc>
                <w:tcPr>
                  <w:tcW w:w="704" w:type="dxa"/>
                </w:tcPr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  <w:r w:rsidRPr="00D62E63"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  <w:t>5</w:t>
                  </w:r>
                </w:p>
              </w:tc>
              <w:tc>
                <w:tcPr>
                  <w:tcW w:w="3260" w:type="dxa"/>
                </w:tcPr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</w:p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</w:p>
              </w:tc>
            </w:tr>
            <w:tr w:rsidR="00D62E63" w:rsidRPr="00D62E63" w:rsidTr="00D05085">
              <w:tc>
                <w:tcPr>
                  <w:tcW w:w="704" w:type="dxa"/>
                </w:tcPr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  <w:r w:rsidRPr="00D62E63"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  <w:t>6</w:t>
                  </w:r>
                </w:p>
              </w:tc>
              <w:tc>
                <w:tcPr>
                  <w:tcW w:w="3260" w:type="dxa"/>
                </w:tcPr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</w:p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</w:p>
              </w:tc>
            </w:tr>
            <w:tr w:rsidR="00D62E63" w:rsidRPr="00D62E63" w:rsidTr="00D05085">
              <w:tc>
                <w:tcPr>
                  <w:tcW w:w="704" w:type="dxa"/>
                </w:tcPr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  <w:r w:rsidRPr="00D62E63"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  <w:t>7</w:t>
                  </w:r>
                </w:p>
              </w:tc>
              <w:tc>
                <w:tcPr>
                  <w:tcW w:w="3260" w:type="dxa"/>
                </w:tcPr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</w:p>
                <w:p w:rsidR="00D62E63" w:rsidRPr="00D62E63" w:rsidRDefault="00D62E63" w:rsidP="00D05085">
                  <w:pPr>
                    <w:contextualSpacing/>
                    <w:rPr>
                      <w:rFonts w:ascii="Times New Roman" w:hAnsi="Times New Roman" w:cs="Times New Roman"/>
                      <w:spacing w:val="5"/>
                      <w:sz w:val="28"/>
                      <w:szCs w:val="24"/>
                    </w:rPr>
                  </w:pPr>
                </w:p>
              </w:tc>
            </w:tr>
          </w:tbl>
          <w:p w:rsidR="00D62E63" w:rsidRPr="00D62E63" w:rsidRDefault="00D62E63" w:rsidP="00D05085">
            <w:pPr>
              <w:shd w:val="clear" w:color="auto" w:fill="FFFFFF"/>
              <w:contextualSpacing/>
              <w:rPr>
                <w:rFonts w:ascii="Times New Roman" w:hAnsi="Times New Roman" w:cs="Times New Roman"/>
                <w:spacing w:val="5"/>
                <w:sz w:val="28"/>
                <w:szCs w:val="24"/>
              </w:rPr>
            </w:pPr>
            <w:r w:rsidRPr="00D62E63">
              <w:rPr>
                <w:rFonts w:ascii="Times New Roman" w:hAnsi="Times New Roman" w:cs="Times New Roman"/>
                <w:noProof/>
                <w:sz w:val="28"/>
                <w:szCs w:val="24"/>
              </w:rPr>
              <w:drawing>
                <wp:inline distT="0" distB="0" distL="0" distR="0">
                  <wp:extent cx="3333750" cy="2990850"/>
                  <wp:effectExtent l="19050" t="0" r="0" b="0"/>
                  <wp:docPr id="15" name="Рисунок 1" descr="http://xn--i1abbnckbmcl9fb.xn--p1ai/%D1%81%D1%82%D0%B0%D1%82%D1%8C%D0%B8/632984/Image994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xn--i1abbnckbmcl9fb.xn--p1ai/%D1%81%D1%82%D0%B0%D1%82%D1%8C%D0%B8/632984/Image994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2990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E63">
              <w:rPr>
                <w:rFonts w:ascii="Times New Roman" w:hAnsi="Times New Roman" w:cs="Times New Roman"/>
                <w:b/>
                <w:spacing w:val="5"/>
                <w:sz w:val="28"/>
                <w:szCs w:val="24"/>
              </w:rPr>
              <w:t xml:space="preserve"> Рис 1.</w:t>
            </w:r>
          </w:p>
          <w:p w:rsidR="00D62E63" w:rsidRPr="00D62E63" w:rsidRDefault="00D62E63" w:rsidP="00D05085">
            <w:pPr>
              <w:shd w:val="clear" w:color="auto" w:fill="FFFFFF"/>
              <w:contextualSpacing/>
              <w:rPr>
                <w:rFonts w:ascii="Times New Roman" w:hAnsi="Times New Roman" w:cs="Times New Roman"/>
                <w:spacing w:val="5"/>
                <w:sz w:val="28"/>
                <w:szCs w:val="24"/>
              </w:rPr>
            </w:pPr>
            <w:r w:rsidRPr="00D62E63">
              <w:rPr>
                <w:rFonts w:ascii="Times New Roman" w:hAnsi="Times New Roman" w:cs="Times New Roman"/>
                <w:b/>
                <w:spacing w:val="5"/>
                <w:sz w:val="28"/>
                <w:szCs w:val="24"/>
              </w:rPr>
              <w:t xml:space="preserve">       </w:t>
            </w:r>
          </w:p>
          <w:p w:rsidR="00D62E63" w:rsidRPr="00D62E63" w:rsidRDefault="00D62E63" w:rsidP="00D62E63">
            <w:pPr>
              <w:numPr>
                <w:ilvl w:val="0"/>
                <w:numId w:val="1"/>
              </w:numPr>
              <w:shd w:val="clear" w:color="auto" w:fill="FFFFFF"/>
              <w:tabs>
                <w:tab w:val="left" w:leader="dot" w:pos="10055"/>
              </w:tabs>
              <w:contextualSpacing/>
              <w:rPr>
                <w:rFonts w:ascii="Times New Roman" w:hAnsi="Times New Roman" w:cs="Times New Roman"/>
                <w:b/>
                <w:i/>
                <w:spacing w:val="4"/>
                <w:sz w:val="28"/>
                <w:szCs w:val="24"/>
                <w:u w:val="single"/>
              </w:rPr>
            </w:pPr>
            <w:r w:rsidRPr="00D62E63">
              <w:rPr>
                <w:rFonts w:ascii="Times New Roman" w:hAnsi="Times New Roman" w:cs="Times New Roman"/>
                <w:spacing w:val="7"/>
                <w:sz w:val="28"/>
                <w:szCs w:val="24"/>
                <w:u w:val="single"/>
              </w:rPr>
              <w:t xml:space="preserve">Рассмотри предложенные модели цветков на </w:t>
            </w:r>
            <w:r w:rsidRPr="00D62E63">
              <w:rPr>
                <w:rFonts w:ascii="Times New Roman" w:hAnsi="Times New Roman" w:cs="Times New Roman"/>
                <w:b/>
                <w:spacing w:val="7"/>
                <w:sz w:val="28"/>
                <w:szCs w:val="24"/>
                <w:u w:val="single"/>
              </w:rPr>
              <w:t>рис 2.</w:t>
            </w:r>
            <w:r w:rsidRPr="00D62E63">
              <w:rPr>
                <w:rFonts w:ascii="Times New Roman" w:hAnsi="Times New Roman" w:cs="Times New Roman"/>
                <w:spacing w:val="7"/>
                <w:sz w:val="28"/>
                <w:szCs w:val="24"/>
                <w:u w:val="single"/>
              </w:rPr>
              <w:t xml:space="preserve"> Определи и </w:t>
            </w:r>
            <w:r w:rsidRPr="00D62E63">
              <w:rPr>
                <w:rFonts w:ascii="Times New Roman" w:hAnsi="Times New Roman" w:cs="Times New Roman"/>
                <w:spacing w:val="4"/>
                <w:sz w:val="28"/>
                <w:szCs w:val="24"/>
                <w:u w:val="single"/>
              </w:rPr>
              <w:t>запиши номера</w:t>
            </w:r>
            <w:r w:rsidRPr="00D62E63">
              <w:rPr>
                <w:rFonts w:ascii="Times New Roman" w:hAnsi="Times New Roman" w:cs="Times New Roman"/>
                <w:i/>
                <w:spacing w:val="4"/>
                <w:sz w:val="28"/>
                <w:szCs w:val="24"/>
                <w:u w:val="single"/>
              </w:rPr>
              <w:t xml:space="preserve">:                         </w:t>
            </w:r>
          </w:p>
          <w:p w:rsidR="00D62E63" w:rsidRPr="00D62E63" w:rsidRDefault="00D62E63" w:rsidP="00D05085">
            <w:pPr>
              <w:shd w:val="clear" w:color="auto" w:fill="FFFFFF"/>
              <w:tabs>
                <w:tab w:val="left" w:leader="dot" w:pos="10055"/>
              </w:tabs>
              <w:ind w:left="18"/>
              <w:contextualSpacing/>
              <w:rPr>
                <w:rFonts w:ascii="Times New Roman" w:hAnsi="Times New Roman" w:cs="Times New Roman"/>
                <w:spacing w:val="3"/>
                <w:sz w:val="28"/>
                <w:szCs w:val="24"/>
              </w:rPr>
            </w:pPr>
            <w:r w:rsidRPr="00D62E63">
              <w:rPr>
                <w:rFonts w:ascii="Times New Roman" w:hAnsi="Times New Roman" w:cs="Times New Roman"/>
                <w:spacing w:val="7"/>
                <w:sz w:val="28"/>
                <w:szCs w:val="24"/>
              </w:rPr>
              <w:t xml:space="preserve">а) у каких из них </w:t>
            </w:r>
            <w:r w:rsidRPr="00D62E63">
              <w:rPr>
                <w:rFonts w:ascii="Times New Roman" w:hAnsi="Times New Roman" w:cs="Times New Roman"/>
                <w:i/>
                <w:spacing w:val="7"/>
                <w:sz w:val="28"/>
                <w:szCs w:val="24"/>
              </w:rPr>
              <w:t xml:space="preserve">двойной </w:t>
            </w:r>
            <w:r w:rsidRPr="00D62E63">
              <w:rPr>
                <w:rFonts w:ascii="Times New Roman" w:hAnsi="Times New Roman" w:cs="Times New Roman"/>
                <w:spacing w:val="3"/>
                <w:sz w:val="28"/>
                <w:szCs w:val="24"/>
              </w:rPr>
              <w:t xml:space="preserve">околоцветник;                                            </w:t>
            </w:r>
          </w:p>
          <w:p w:rsidR="00D62E63" w:rsidRPr="00D62E63" w:rsidRDefault="00D62E63" w:rsidP="00D05085">
            <w:pPr>
              <w:shd w:val="clear" w:color="auto" w:fill="FFFFFF"/>
              <w:tabs>
                <w:tab w:val="left" w:leader="dot" w:pos="10055"/>
              </w:tabs>
              <w:contextualSpacing/>
              <w:rPr>
                <w:rFonts w:ascii="Times New Roman" w:hAnsi="Times New Roman" w:cs="Times New Roman"/>
                <w:spacing w:val="3"/>
                <w:sz w:val="28"/>
                <w:szCs w:val="24"/>
              </w:rPr>
            </w:pPr>
            <w:r w:rsidRPr="00D62E63">
              <w:rPr>
                <w:rFonts w:ascii="Times New Roman" w:hAnsi="Times New Roman" w:cs="Times New Roman"/>
                <w:spacing w:val="3"/>
                <w:sz w:val="28"/>
                <w:szCs w:val="24"/>
              </w:rPr>
              <w:t xml:space="preserve">б) у </w:t>
            </w:r>
            <w:proofErr w:type="gramStart"/>
            <w:r w:rsidRPr="00D62E63">
              <w:rPr>
                <w:rFonts w:ascii="Times New Roman" w:hAnsi="Times New Roman" w:cs="Times New Roman"/>
                <w:spacing w:val="3"/>
                <w:sz w:val="28"/>
                <w:szCs w:val="24"/>
              </w:rPr>
              <w:t>каких</w:t>
            </w:r>
            <w:proofErr w:type="gramEnd"/>
            <w:r w:rsidRPr="00D62E63">
              <w:rPr>
                <w:rFonts w:ascii="Times New Roman" w:hAnsi="Times New Roman" w:cs="Times New Roman"/>
                <w:spacing w:val="3"/>
                <w:sz w:val="28"/>
                <w:szCs w:val="24"/>
              </w:rPr>
              <w:t xml:space="preserve"> </w:t>
            </w:r>
            <w:r w:rsidRPr="00D62E63">
              <w:rPr>
                <w:rFonts w:ascii="Times New Roman" w:hAnsi="Times New Roman" w:cs="Times New Roman"/>
                <w:i/>
                <w:spacing w:val="3"/>
                <w:sz w:val="28"/>
                <w:szCs w:val="24"/>
              </w:rPr>
              <w:t>— простой</w:t>
            </w:r>
            <w:r w:rsidRPr="00D62E63">
              <w:rPr>
                <w:rFonts w:ascii="Times New Roman" w:hAnsi="Times New Roman" w:cs="Times New Roman"/>
                <w:spacing w:val="3"/>
                <w:sz w:val="28"/>
                <w:szCs w:val="24"/>
              </w:rPr>
              <w:t xml:space="preserve">                                                                         </w:t>
            </w:r>
          </w:p>
          <w:p w:rsidR="00D62E63" w:rsidRPr="00D62E63" w:rsidRDefault="00D62E63" w:rsidP="00D05085">
            <w:pPr>
              <w:shd w:val="clear" w:color="auto" w:fill="FFFFFF"/>
              <w:tabs>
                <w:tab w:val="left" w:leader="dot" w:pos="10055"/>
              </w:tabs>
              <w:ind w:left="378"/>
              <w:contextualSpacing/>
              <w:rPr>
                <w:rFonts w:ascii="Times New Roman" w:hAnsi="Times New Roman" w:cs="Times New Roman"/>
                <w:b/>
                <w:i/>
                <w:spacing w:val="4"/>
                <w:sz w:val="28"/>
                <w:szCs w:val="24"/>
              </w:rPr>
            </w:pPr>
            <w:r w:rsidRPr="00D62E63">
              <w:rPr>
                <w:rFonts w:ascii="Times New Roman" w:hAnsi="Times New Roman" w:cs="Times New Roman"/>
                <w:b/>
                <w:spacing w:val="4"/>
                <w:sz w:val="28"/>
                <w:szCs w:val="24"/>
              </w:rPr>
              <w:t xml:space="preserve">  1                               2                            3                           4</w:t>
            </w:r>
          </w:p>
          <w:p w:rsidR="00D62E63" w:rsidRPr="00D62E63" w:rsidRDefault="00D62E63" w:rsidP="00D0508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D62E63">
              <w:rPr>
                <w:rFonts w:ascii="Times New Roman" w:hAnsi="Times New Roman" w:cs="Times New Roman"/>
                <w:noProof/>
                <w:sz w:val="28"/>
                <w:szCs w:val="24"/>
              </w:rPr>
              <w:drawing>
                <wp:inline distT="0" distB="0" distL="0" distR="0">
                  <wp:extent cx="1101412" cy="1440398"/>
                  <wp:effectExtent l="19050" t="0" r="3488" b="0"/>
                  <wp:docPr id="18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r="6051" b="326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822" cy="14474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E63">
              <w:rPr>
                <w:rFonts w:ascii="Times New Roman" w:hAnsi="Times New Roman" w:cs="Times New Roman"/>
                <w:noProof/>
                <w:sz w:val="28"/>
                <w:szCs w:val="24"/>
              </w:rPr>
              <w:drawing>
                <wp:inline distT="0" distB="0" distL="0" distR="0">
                  <wp:extent cx="1170431" cy="1337516"/>
                  <wp:effectExtent l="19050" t="0" r="0" b="0"/>
                  <wp:docPr id="19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7064" t="16205" r="3351" b="33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553" cy="1337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E63">
              <w:rPr>
                <w:rFonts w:ascii="Times New Roman" w:hAnsi="Times New Roman" w:cs="Times New Roman"/>
                <w:noProof/>
                <w:sz w:val="28"/>
                <w:szCs w:val="24"/>
              </w:rPr>
              <w:drawing>
                <wp:inline distT="0" distB="0" distL="0" distR="0">
                  <wp:extent cx="1275865" cy="1476184"/>
                  <wp:effectExtent l="19050" t="0" r="485" b="0"/>
                  <wp:docPr id="20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6278" r="8551" b="382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1338" cy="14825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E63">
              <w:rPr>
                <w:rFonts w:ascii="Times New Roman" w:hAnsi="Times New Roman" w:cs="Times New Roman"/>
                <w:noProof/>
                <w:sz w:val="28"/>
                <w:szCs w:val="24"/>
              </w:rPr>
              <w:drawing>
                <wp:inline distT="0" distB="0" distL="0" distR="0">
                  <wp:extent cx="1049896" cy="1451911"/>
                  <wp:effectExtent l="19050" t="0" r="0" b="0"/>
                  <wp:docPr id="21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32725" r="34590" b="327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134" cy="1460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E6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Рис 2.                                                    </w:t>
            </w:r>
          </w:p>
          <w:p w:rsidR="00D62E63" w:rsidRPr="00D62E63" w:rsidRDefault="00D62E63" w:rsidP="00D62E63">
            <w:pPr>
              <w:pStyle w:val="a8"/>
              <w:numPr>
                <w:ilvl w:val="0"/>
                <w:numId w:val="1"/>
              </w:numPr>
              <w:rPr>
                <w:sz w:val="28"/>
              </w:rPr>
            </w:pPr>
            <w:r w:rsidRPr="00D62E63">
              <w:rPr>
                <w:b/>
                <w:sz w:val="28"/>
              </w:rPr>
              <w:t>Вывод: 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b/>
                <w:sz w:val="28"/>
              </w:rPr>
              <w:t>________________________________________</w:t>
            </w:r>
          </w:p>
          <w:p w:rsidR="00D62E63" w:rsidRPr="00D62E63" w:rsidRDefault="00D62E63" w:rsidP="00D05085">
            <w:pPr>
              <w:pStyle w:val="a8"/>
              <w:ind w:left="378"/>
              <w:rPr>
                <w:sz w:val="28"/>
              </w:rPr>
            </w:pPr>
          </w:p>
        </w:tc>
      </w:tr>
    </w:tbl>
    <w:p w:rsidR="00D62E63" w:rsidRDefault="00D62E63" w:rsidP="00253223">
      <w:pPr>
        <w:pStyle w:val="a3"/>
        <w:spacing w:before="0" w:beforeAutospacing="0" w:after="0" w:afterAutospacing="0"/>
        <w:contextualSpacing/>
        <w:rPr>
          <w:sz w:val="28"/>
          <w:szCs w:val="28"/>
        </w:rPr>
      </w:pPr>
    </w:p>
    <w:p w:rsidR="00253223" w:rsidRPr="00253223" w:rsidRDefault="00976B35" w:rsidP="002532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53223" w:rsidRPr="002532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53223" w:rsidRPr="002532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Рефлексия. </w:t>
      </w:r>
      <w:r w:rsidR="00253223" w:rsidRPr="00253223">
        <w:rPr>
          <w:rFonts w:ascii="Times New Roman" w:eastAsia="Times New Roman" w:hAnsi="Times New Roman" w:cs="Times New Roman"/>
          <w:b/>
          <w:sz w:val="28"/>
          <w:szCs w:val="28"/>
        </w:rPr>
        <w:t>Оцените своё настроение.</w:t>
      </w:r>
      <w:r w:rsidR="00253223" w:rsidRPr="002532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«Ваза</w:t>
      </w:r>
      <w:r w:rsidR="00253223" w:rsidRPr="00253223">
        <w:rPr>
          <w:rFonts w:ascii="Times New Roman" w:eastAsia="Times New Roman" w:hAnsi="Times New Roman" w:cs="Times New Roman"/>
          <w:b/>
          <w:sz w:val="28"/>
          <w:szCs w:val="28"/>
        </w:rPr>
        <w:t>».</w:t>
      </w:r>
      <w:r w:rsidR="00253223" w:rsidRPr="002532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76B35" w:rsidRPr="00976B35" w:rsidRDefault="00976B35" w:rsidP="00976B35">
      <w:pPr>
        <w:pStyle w:val="a7"/>
        <w:contextualSpacing/>
        <w:rPr>
          <w:rFonts w:ascii="Times New Roman" w:hAnsi="Times New Roman" w:cs="Times New Roman"/>
          <w:sz w:val="24"/>
          <w:szCs w:val="28"/>
        </w:rPr>
      </w:pPr>
      <w:r w:rsidRPr="00976B35">
        <w:rPr>
          <w:rFonts w:ascii="Times New Roman" w:hAnsi="Times New Roman" w:cs="Times New Roman"/>
          <w:sz w:val="24"/>
          <w:szCs w:val="28"/>
        </w:rPr>
        <w:t xml:space="preserve">- если вам урок понравился, и вы всё поняли, </w:t>
      </w:r>
      <w:r w:rsidR="00F223EE">
        <w:rPr>
          <w:rFonts w:ascii="Times New Roman" w:hAnsi="Times New Roman" w:cs="Times New Roman"/>
          <w:sz w:val="24"/>
          <w:szCs w:val="28"/>
        </w:rPr>
        <w:t>нарисуйте на цветочке улыбающийся «смайлик» и прикрепите к вазе</w:t>
      </w:r>
      <w:r w:rsidRPr="00976B35">
        <w:rPr>
          <w:rFonts w:ascii="Times New Roman" w:hAnsi="Times New Roman" w:cs="Times New Roman"/>
          <w:sz w:val="24"/>
          <w:szCs w:val="28"/>
        </w:rPr>
        <w:t>;</w:t>
      </w:r>
    </w:p>
    <w:p w:rsidR="00976B35" w:rsidRPr="00976B35" w:rsidRDefault="00976B35" w:rsidP="00976B35">
      <w:pPr>
        <w:pStyle w:val="a7"/>
        <w:contextualSpacing/>
        <w:rPr>
          <w:rFonts w:ascii="Times New Roman" w:hAnsi="Times New Roman" w:cs="Times New Roman"/>
          <w:sz w:val="24"/>
          <w:szCs w:val="28"/>
        </w:rPr>
      </w:pPr>
      <w:r w:rsidRPr="00976B35">
        <w:rPr>
          <w:rFonts w:ascii="Times New Roman" w:hAnsi="Times New Roman" w:cs="Times New Roman"/>
          <w:sz w:val="24"/>
          <w:szCs w:val="28"/>
        </w:rPr>
        <w:t>- если у вас возникали трудности,  и вы чего-то не поняли –</w:t>
      </w:r>
      <w:r w:rsidR="00F223EE">
        <w:rPr>
          <w:rFonts w:ascii="Times New Roman" w:hAnsi="Times New Roman" w:cs="Times New Roman"/>
          <w:sz w:val="24"/>
          <w:szCs w:val="28"/>
        </w:rPr>
        <w:t xml:space="preserve"> цветок с</w:t>
      </w:r>
      <w:r w:rsidRPr="00976B35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F223EE">
        <w:rPr>
          <w:rFonts w:ascii="Times New Roman" w:hAnsi="Times New Roman" w:cs="Times New Roman"/>
          <w:sz w:val="24"/>
          <w:szCs w:val="28"/>
        </w:rPr>
        <w:t>равнодушным</w:t>
      </w:r>
      <w:proofErr w:type="gramEnd"/>
      <w:r w:rsidR="00F223E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976B35">
        <w:rPr>
          <w:rFonts w:ascii="Times New Roman" w:hAnsi="Times New Roman" w:cs="Times New Roman"/>
          <w:sz w:val="24"/>
          <w:szCs w:val="28"/>
        </w:rPr>
        <w:t>смайлом</w:t>
      </w:r>
      <w:proofErr w:type="spellEnd"/>
      <w:r w:rsidRPr="00976B35">
        <w:rPr>
          <w:rFonts w:ascii="Times New Roman" w:hAnsi="Times New Roman" w:cs="Times New Roman"/>
          <w:sz w:val="24"/>
          <w:szCs w:val="28"/>
        </w:rPr>
        <w:t>;</w:t>
      </w:r>
    </w:p>
    <w:p w:rsidR="00253223" w:rsidRPr="00F223EE" w:rsidRDefault="00976B35" w:rsidP="00F223EE">
      <w:pPr>
        <w:pStyle w:val="a7"/>
        <w:contextualSpacing/>
        <w:rPr>
          <w:rFonts w:ascii="Times New Roman" w:hAnsi="Times New Roman" w:cs="Times New Roman"/>
          <w:sz w:val="24"/>
          <w:szCs w:val="28"/>
        </w:rPr>
      </w:pPr>
      <w:r w:rsidRPr="00976B35">
        <w:rPr>
          <w:rFonts w:ascii="Times New Roman" w:hAnsi="Times New Roman" w:cs="Times New Roman"/>
          <w:sz w:val="24"/>
          <w:szCs w:val="28"/>
        </w:rPr>
        <w:t xml:space="preserve">- и если вам </w:t>
      </w:r>
      <w:r w:rsidR="00F223EE">
        <w:rPr>
          <w:rFonts w:ascii="Times New Roman" w:hAnsi="Times New Roman" w:cs="Times New Roman"/>
          <w:sz w:val="24"/>
          <w:szCs w:val="28"/>
        </w:rPr>
        <w:t xml:space="preserve">было трудно при изучении темы, </w:t>
      </w:r>
      <w:r w:rsidRPr="00976B35">
        <w:rPr>
          <w:rFonts w:ascii="Times New Roman" w:hAnsi="Times New Roman" w:cs="Times New Roman"/>
          <w:sz w:val="24"/>
          <w:szCs w:val="28"/>
        </w:rPr>
        <w:t xml:space="preserve">вы </w:t>
      </w:r>
      <w:r w:rsidR="00F223EE">
        <w:rPr>
          <w:rFonts w:ascii="Times New Roman" w:hAnsi="Times New Roman" w:cs="Times New Roman"/>
          <w:sz w:val="24"/>
          <w:szCs w:val="28"/>
        </w:rPr>
        <w:t>мало</w:t>
      </w:r>
      <w:r w:rsidRPr="00976B35">
        <w:rPr>
          <w:rFonts w:ascii="Times New Roman" w:hAnsi="Times New Roman" w:cs="Times New Roman"/>
          <w:sz w:val="24"/>
          <w:szCs w:val="28"/>
        </w:rPr>
        <w:t xml:space="preserve"> поняли, </w:t>
      </w:r>
      <w:r w:rsidR="00F223EE">
        <w:rPr>
          <w:rFonts w:ascii="Times New Roman" w:hAnsi="Times New Roman" w:cs="Times New Roman"/>
          <w:sz w:val="24"/>
          <w:szCs w:val="28"/>
        </w:rPr>
        <w:t>то прикрепите</w:t>
      </w:r>
      <w:r w:rsidRPr="00976B35">
        <w:rPr>
          <w:rFonts w:ascii="Times New Roman" w:hAnsi="Times New Roman" w:cs="Times New Roman"/>
          <w:sz w:val="24"/>
          <w:szCs w:val="28"/>
        </w:rPr>
        <w:t xml:space="preserve"> цветочек</w:t>
      </w:r>
      <w:r w:rsidR="00F223EE">
        <w:rPr>
          <w:rFonts w:ascii="Times New Roman" w:hAnsi="Times New Roman" w:cs="Times New Roman"/>
          <w:sz w:val="24"/>
          <w:szCs w:val="28"/>
        </w:rPr>
        <w:t xml:space="preserve"> с грустным «</w:t>
      </w:r>
      <w:proofErr w:type="spellStart"/>
      <w:r w:rsidR="00F223EE">
        <w:rPr>
          <w:rFonts w:ascii="Times New Roman" w:hAnsi="Times New Roman" w:cs="Times New Roman"/>
          <w:sz w:val="24"/>
          <w:szCs w:val="28"/>
        </w:rPr>
        <w:t>смайлом</w:t>
      </w:r>
      <w:proofErr w:type="spellEnd"/>
      <w:r w:rsidR="00F223EE">
        <w:rPr>
          <w:rFonts w:ascii="Times New Roman" w:hAnsi="Times New Roman" w:cs="Times New Roman"/>
          <w:sz w:val="24"/>
          <w:szCs w:val="28"/>
        </w:rPr>
        <w:t>»</w:t>
      </w:r>
      <w:r w:rsidRPr="00976B35">
        <w:rPr>
          <w:rFonts w:ascii="Times New Roman" w:hAnsi="Times New Roman" w:cs="Times New Roman"/>
          <w:sz w:val="24"/>
          <w:szCs w:val="28"/>
        </w:rPr>
        <w:t>.</w:t>
      </w:r>
    </w:p>
    <w:p w:rsidR="00976B35" w:rsidRPr="00976B35" w:rsidRDefault="00976B35" w:rsidP="00976B35">
      <w:pPr>
        <w:pStyle w:val="a7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976B35">
        <w:rPr>
          <w:rFonts w:ascii="Times New Roman" w:hAnsi="Times New Roman" w:cs="Times New Roman"/>
          <w:b/>
          <w:sz w:val="24"/>
          <w:szCs w:val="28"/>
        </w:rPr>
        <w:t xml:space="preserve">6. Домашнее задание: </w:t>
      </w:r>
    </w:p>
    <w:p w:rsidR="00976B35" w:rsidRPr="00F223EE" w:rsidRDefault="00976B35" w:rsidP="00976B35">
      <w:pPr>
        <w:pStyle w:val="a7"/>
        <w:numPr>
          <w:ilvl w:val="0"/>
          <w:numId w:val="2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F223EE">
        <w:rPr>
          <w:rFonts w:ascii="Times New Roman" w:hAnsi="Times New Roman" w:cs="Times New Roman"/>
          <w:sz w:val="24"/>
          <w:szCs w:val="24"/>
        </w:rPr>
        <w:t>Параграф в учебнике «Строение цветка»;</w:t>
      </w:r>
    </w:p>
    <w:p w:rsidR="00976B35" w:rsidRPr="00F223EE" w:rsidRDefault="00976B35" w:rsidP="00976B35">
      <w:pPr>
        <w:pStyle w:val="a7"/>
        <w:numPr>
          <w:ilvl w:val="0"/>
          <w:numId w:val="2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F223EE">
        <w:rPr>
          <w:rFonts w:ascii="Times New Roman" w:hAnsi="Times New Roman" w:cs="Times New Roman"/>
          <w:sz w:val="24"/>
          <w:szCs w:val="24"/>
        </w:rPr>
        <w:t>Творческое задание. Вырежьте из цветной бумаги или картона силуэты частей цветка – из зеленой бумаги – силуэты чашелистиков и пестика, из желтой – силуэты тычинок, попробуйте смонтировать различные типы цветов – обоеполых и раздельнополых, с двойным и простым околоцветником.</w:t>
      </w:r>
    </w:p>
    <w:p w:rsidR="00253223" w:rsidRPr="00F223EE" w:rsidRDefault="00976B35" w:rsidP="00976B35">
      <w:pPr>
        <w:pStyle w:val="a7"/>
        <w:numPr>
          <w:ilvl w:val="0"/>
          <w:numId w:val="2"/>
        </w:numPr>
        <w:tabs>
          <w:tab w:val="left" w:pos="6525"/>
        </w:tabs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223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Подготовить сообщение « Легенды о цветах»</w:t>
      </w:r>
      <w:r w:rsidRPr="00F223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</w:p>
    <w:p w:rsidR="00327ECB" w:rsidRPr="00F223EE" w:rsidRDefault="00327ECB" w:rsidP="0025322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327ECB" w:rsidRPr="00F223EE" w:rsidSect="002532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F75BD"/>
    <w:multiLevelType w:val="hybridMultilevel"/>
    <w:tmpl w:val="5394CCD0"/>
    <w:lvl w:ilvl="0" w:tplc="80E69D42">
      <w:start w:val="1"/>
      <w:numFmt w:val="bullet"/>
      <w:lvlText w:val="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2B3F2D"/>
    <w:multiLevelType w:val="hybridMultilevel"/>
    <w:tmpl w:val="326A7B96"/>
    <w:lvl w:ilvl="0" w:tplc="86B0B152">
      <w:start w:val="1"/>
      <w:numFmt w:val="decimal"/>
      <w:lvlText w:val="%1."/>
      <w:lvlJc w:val="left"/>
      <w:pPr>
        <w:tabs>
          <w:tab w:val="num" w:pos="378"/>
        </w:tabs>
        <w:ind w:left="3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1E43"/>
    <w:rsid w:val="00133AA5"/>
    <w:rsid w:val="00253223"/>
    <w:rsid w:val="002D42DD"/>
    <w:rsid w:val="00327ECB"/>
    <w:rsid w:val="0060723D"/>
    <w:rsid w:val="007F53AB"/>
    <w:rsid w:val="00804BA5"/>
    <w:rsid w:val="00841E43"/>
    <w:rsid w:val="00976B35"/>
    <w:rsid w:val="00B10240"/>
    <w:rsid w:val="00B84BB1"/>
    <w:rsid w:val="00D62E63"/>
    <w:rsid w:val="00F223EE"/>
    <w:rsid w:val="00FC0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66"/>
        <o:r id="V:Rule4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BB1"/>
  </w:style>
  <w:style w:type="paragraph" w:styleId="3">
    <w:name w:val="heading 3"/>
    <w:basedOn w:val="a"/>
    <w:link w:val="30"/>
    <w:uiPriority w:val="9"/>
    <w:qFormat/>
    <w:rsid w:val="002532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3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53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22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532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5322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7">
    <w:name w:val="No Spacing"/>
    <w:uiPriority w:val="1"/>
    <w:qFormat/>
    <w:rsid w:val="00253223"/>
    <w:pPr>
      <w:spacing w:after="0" w:line="240" w:lineRule="auto"/>
    </w:pPr>
    <w:rPr>
      <w:rFonts w:eastAsiaTheme="minorHAnsi"/>
      <w:lang w:eastAsia="en-US"/>
    </w:rPr>
  </w:style>
  <w:style w:type="paragraph" w:styleId="a8">
    <w:name w:val="List Paragraph"/>
    <w:basedOn w:val="a"/>
    <w:uiPriority w:val="34"/>
    <w:qFormat/>
    <w:rsid w:val="00D62E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5.gi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diagramColors" Target="diagrams/colors1.xm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diagramQuickStyle" Target="diagrams/quickStyle1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6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E601EF0-A7E3-46A3-869C-ED249B7BBC32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5E832E9-CD7E-4CB2-8F88-C48D0F3099F1}">
      <dgm:prSet phldrT="[Текст]" custT="1"/>
      <dgm:spPr/>
      <dgm:t>
        <a:bodyPr/>
        <a:lstStyle/>
        <a:p>
          <a:r>
            <a:rPr lang="ru-RU" sz="1800"/>
            <a:t>Органы цветка</a:t>
          </a:r>
        </a:p>
      </dgm:t>
    </dgm:pt>
    <dgm:pt modelId="{92174B83-FC9B-49A4-A599-E753562BCADF}" type="parTrans" cxnId="{CFBDD414-81BA-4534-9EA2-AA289C00CB25}">
      <dgm:prSet/>
      <dgm:spPr/>
      <dgm:t>
        <a:bodyPr/>
        <a:lstStyle/>
        <a:p>
          <a:endParaRPr lang="ru-RU"/>
        </a:p>
      </dgm:t>
    </dgm:pt>
    <dgm:pt modelId="{E2D7BD26-A171-4627-AECC-B386CEF03B1A}" type="sibTrans" cxnId="{CFBDD414-81BA-4534-9EA2-AA289C00CB25}">
      <dgm:prSet/>
      <dgm:spPr/>
      <dgm:t>
        <a:bodyPr/>
        <a:lstStyle/>
        <a:p>
          <a:endParaRPr lang="ru-RU"/>
        </a:p>
      </dgm:t>
    </dgm:pt>
    <dgm:pt modelId="{3FA1A98B-EF0D-4805-91C6-B7EE76887E93}">
      <dgm:prSet phldrT="[Текст]" custT="1"/>
      <dgm:spPr/>
      <dgm:t>
        <a:bodyPr/>
        <a:lstStyle/>
        <a:p>
          <a:r>
            <a:rPr lang="ru-RU" sz="1600"/>
            <a:t>_______________________</a:t>
          </a:r>
        </a:p>
      </dgm:t>
    </dgm:pt>
    <dgm:pt modelId="{585A9004-C0B7-4734-8D0F-F2CEBF2D5783}" type="parTrans" cxnId="{A4F4D543-1149-4CD0-BDD3-53ECA123E4EE}">
      <dgm:prSet/>
      <dgm:spPr/>
      <dgm:t>
        <a:bodyPr/>
        <a:lstStyle/>
        <a:p>
          <a:endParaRPr lang="ru-RU"/>
        </a:p>
      </dgm:t>
    </dgm:pt>
    <dgm:pt modelId="{B4B46060-3A58-4EB1-8B5E-07CBF93DA36E}" type="sibTrans" cxnId="{A4F4D543-1149-4CD0-BDD3-53ECA123E4EE}">
      <dgm:prSet/>
      <dgm:spPr/>
      <dgm:t>
        <a:bodyPr/>
        <a:lstStyle/>
        <a:p>
          <a:endParaRPr lang="ru-RU"/>
        </a:p>
      </dgm:t>
    </dgm:pt>
    <dgm:pt modelId="{FB398C58-F503-4D02-98B6-922A91D1E471}">
      <dgm:prSet phldrT="[Текст]"/>
      <dgm:spPr/>
      <dgm:t>
        <a:bodyPr/>
        <a:lstStyle/>
        <a:p>
          <a:r>
            <a:rPr lang="ru-RU"/>
            <a:t>_______________________</a:t>
          </a:r>
        </a:p>
      </dgm:t>
    </dgm:pt>
    <dgm:pt modelId="{D58A7F19-929D-4C0B-98E1-0230DB59D863}" type="parTrans" cxnId="{7A075EF1-3626-44A4-BF80-58712B899245}">
      <dgm:prSet/>
      <dgm:spPr/>
      <dgm:t>
        <a:bodyPr/>
        <a:lstStyle/>
        <a:p>
          <a:endParaRPr lang="ru-RU"/>
        </a:p>
      </dgm:t>
    </dgm:pt>
    <dgm:pt modelId="{94D67B71-7C71-421D-AA3A-284B76FAC9F0}" type="sibTrans" cxnId="{7A075EF1-3626-44A4-BF80-58712B899245}">
      <dgm:prSet/>
      <dgm:spPr/>
      <dgm:t>
        <a:bodyPr/>
        <a:lstStyle/>
        <a:p>
          <a:endParaRPr lang="ru-RU"/>
        </a:p>
      </dgm:t>
    </dgm:pt>
    <dgm:pt modelId="{7FC7A6E4-FE96-4CEE-83AF-6FFB3AEFEB93}">
      <dgm:prSet phldrT="[Текст]"/>
      <dgm:spPr/>
      <dgm:t>
        <a:bodyPr/>
        <a:lstStyle/>
        <a:p>
          <a:r>
            <a:rPr lang="ru-RU"/>
            <a:t>_________</a:t>
          </a:r>
        </a:p>
      </dgm:t>
    </dgm:pt>
    <dgm:pt modelId="{3D57F55A-C073-4BD0-8DF2-F52384277F69}" type="sibTrans" cxnId="{1CC10E2C-355A-4AEB-B382-920CD8823E7E}">
      <dgm:prSet/>
      <dgm:spPr/>
      <dgm:t>
        <a:bodyPr/>
        <a:lstStyle/>
        <a:p>
          <a:endParaRPr lang="ru-RU"/>
        </a:p>
      </dgm:t>
    </dgm:pt>
    <dgm:pt modelId="{F855E7DA-1D61-4561-B715-3F9AFF0F4A61}" type="parTrans" cxnId="{1CC10E2C-355A-4AEB-B382-920CD8823E7E}">
      <dgm:prSet/>
      <dgm:spPr/>
      <dgm:t>
        <a:bodyPr/>
        <a:lstStyle/>
        <a:p>
          <a:endParaRPr lang="ru-RU"/>
        </a:p>
      </dgm:t>
    </dgm:pt>
    <dgm:pt modelId="{3B4C93D3-5EFD-4F77-8BCB-E1175B60DB4C}">
      <dgm:prSet phldrT="[Текст]"/>
      <dgm:spPr/>
      <dgm:t>
        <a:bodyPr/>
        <a:lstStyle/>
        <a:p>
          <a:r>
            <a:rPr lang="ru-RU"/>
            <a:t>__________</a:t>
          </a:r>
        </a:p>
      </dgm:t>
    </dgm:pt>
    <dgm:pt modelId="{44A01D7A-D729-4FCB-B7C1-E08622D04C2F}" type="sibTrans" cxnId="{FEC6456B-9FAE-4049-AF66-8F4657E74674}">
      <dgm:prSet/>
      <dgm:spPr/>
      <dgm:t>
        <a:bodyPr/>
        <a:lstStyle/>
        <a:p>
          <a:endParaRPr lang="ru-RU"/>
        </a:p>
      </dgm:t>
    </dgm:pt>
    <dgm:pt modelId="{5178F219-4F7D-4DAF-9A25-D8A1C52B28CD}" type="parTrans" cxnId="{FEC6456B-9FAE-4049-AF66-8F4657E74674}">
      <dgm:prSet/>
      <dgm:spPr/>
      <dgm:t>
        <a:bodyPr/>
        <a:lstStyle/>
        <a:p>
          <a:endParaRPr lang="ru-RU"/>
        </a:p>
      </dgm:t>
    </dgm:pt>
    <dgm:pt modelId="{F4C5A03F-A092-47E6-BA5A-3BEAEC63BAA8}" type="pres">
      <dgm:prSet presAssocID="{6E601EF0-A7E3-46A3-869C-ED249B7BBC3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8B33A70-D702-4E54-A85C-88634724A91B}" type="pres">
      <dgm:prSet presAssocID="{D5E832E9-CD7E-4CB2-8F88-C48D0F3099F1}" presName="hierRoot1" presStyleCnt="0"/>
      <dgm:spPr/>
    </dgm:pt>
    <dgm:pt modelId="{FFF1002A-2C0C-4E87-AD70-CBA7747DBEDB}" type="pres">
      <dgm:prSet presAssocID="{D5E832E9-CD7E-4CB2-8F88-C48D0F3099F1}" presName="composite" presStyleCnt="0"/>
      <dgm:spPr/>
    </dgm:pt>
    <dgm:pt modelId="{E7457D04-CD70-4BC2-ABA9-87881CC4B986}" type="pres">
      <dgm:prSet presAssocID="{D5E832E9-CD7E-4CB2-8F88-C48D0F3099F1}" presName="background" presStyleLbl="node0" presStyleIdx="0" presStyleCnt="1"/>
      <dgm:spPr/>
    </dgm:pt>
    <dgm:pt modelId="{48BD4383-6B41-479F-BC06-FD502C76DCEB}" type="pres">
      <dgm:prSet presAssocID="{D5E832E9-CD7E-4CB2-8F88-C48D0F3099F1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0AA791B-0EE4-4923-BB8D-273849A7BDDB}" type="pres">
      <dgm:prSet presAssocID="{D5E832E9-CD7E-4CB2-8F88-C48D0F3099F1}" presName="hierChild2" presStyleCnt="0"/>
      <dgm:spPr/>
    </dgm:pt>
    <dgm:pt modelId="{275FF991-C18E-43DF-842E-61CAD657045C}" type="pres">
      <dgm:prSet presAssocID="{585A9004-C0B7-4734-8D0F-F2CEBF2D5783}" presName="Name10" presStyleLbl="parChTrans1D2" presStyleIdx="0" presStyleCnt="2"/>
      <dgm:spPr/>
      <dgm:t>
        <a:bodyPr/>
        <a:lstStyle/>
        <a:p>
          <a:endParaRPr lang="ru-RU"/>
        </a:p>
      </dgm:t>
    </dgm:pt>
    <dgm:pt modelId="{E3735C90-72C9-4895-87B0-4921F0E3589B}" type="pres">
      <dgm:prSet presAssocID="{3FA1A98B-EF0D-4805-91C6-B7EE76887E93}" presName="hierRoot2" presStyleCnt="0"/>
      <dgm:spPr/>
    </dgm:pt>
    <dgm:pt modelId="{96AB8FF4-C370-430E-9F17-E2BAA26919BD}" type="pres">
      <dgm:prSet presAssocID="{3FA1A98B-EF0D-4805-91C6-B7EE76887E93}" presName="composite2" presStyleCnt="0"/>
      <dgm:spPr/>
    </dgm:pt>
    <dgm:pt modelId="{F4789A0F-6DC8-4C73-8BD5-8C786AF6DDC5}" type="pres">
      <dgm:prSet presAssocID="{3FA1A98B-EF0D-4805-91C6-B7EE76887E93}" presName="background2" presStyleLbl="node2" presStyleIdx="0" presStyleCnt="2"/>
      <dgm:spPr/>
    </dgm:pt>
    <dgm:pt modelId="{78F193F5-F67F-4808-8F5A-F0F4C860DDC1}" type="pres">
      <dgm:prSet presAssocID="{3FA1A98B-EF0D-4805-91C6-B7EE76887E93}" presName="text2" presStyleLbl="fgAcc2" presStyleIdx="0" presStyleCnt="2" custScaleX="22917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998CDF0-3A32-4FC3-B279-EC5E5B739BF9}" type="pres">
      <dgm:prSet presAssocID="{3FA1A98B-EF0D-4805-91C6-B7EE76887E93}" presName="hierChild3" presStyleCnt="0"/>
      <dgm:spPr/>
    </dgm:pt>
    <dgm:pt modelId="{D3B0BED1-C801-4383-88C6-8C92CACED14A}" type="pres">
      <dgm:prSet presAssocID="{F855E7DA-1D61-4561-B715-3F9AFF0F4A61}" presName="Name17" presStyleLbl="parChTrans1D3" presStyleIdx="0" presStyleCnt="2"/>
      <dgm:spPr/>
      <dgm:t>
        <a:bodyPr/>
        <a:lstStyle/>
        <a:p>
          <a:endParaRPr lang="ru-RU"/>
        </a:p>
      </dgm:t>
    </dgm:pt>
    <dgm:pt modelId="{12690331-8636-4563-BEB3-DBA68D98E573}" type="pres">
      <dgm:prSet presAssocID="{7FC7A6E4-FE96-4CEE-83AF-6FFB3AEFEB93}" presName="hierRoot3" presStyleCnt="0"/>
      <dgm:spPr/>
    </dgm:pt>
    <dgm:pt modelId="{031C174C-AF13-4341-88CC-1651D892A550}" type="pres">
      <dgm:prSet presAssocID="{7FC7A6E4-FE96-4CEE-83AF-6FFB3AEFEB93}" presName="composite3" presStyleCnt="0"/>
      <dgm:spPr/>
    </dgm:pt>
    <dgm:pt modelId="{E0521EF5-DD80-49A5-90D0-5499147C1E63}" type="pres">
      <dgm:prSet presAssocID="{7FC7A6E4-FE96-4CEE-83AF-6FFB3AEFEB93}" presName="background3" presStyleLbl="node3" presStyleIdx="0" presStyleCnt="2"/>
      <dgm:spPr/>
    </dgm:pt>
    <dgm:pt modelId="{8692929A-14DE-4271-8BC5-B6303486542C}" type="pres">
      <dgm:prSet presAssocID="{7FC7A6E4-FE96-4CEE-83AF-6FFB3AEFEB93}" presName="text3" presStyleLbl="fgAcc3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266B36-56EE-4F8D-BCFC-58A4C446CBC7}" type="pres">
      <dgm:prSet presAssocID="{7FC7A6E4-FE96-4CEE-83AF-6FFB3AEFEB93}" presName="hierChild4" presStyleCnt="0"/>
      <dgm:spPr/>
    </dgm:pt>
    <dgm:pt modelId="{3795AC6F-2E1A-4791-8356-E4A094E35148}" type="pres">
      <dgm:prSet presAssocID="{5178F219-4F7D-4DAF-9A25-D8A1C52B28CD}" presName="Name17" presStyleLbl="parChTrans1D3" presStyleIdx="1" presStyleCnt="2"/>
      <dgm:spPr/>
      <dgm:t>
        <a:bodyPr/>
        <a:lstStyle/>
        <a:p>
          <a:endParaRPr lang="ru-RU"/>
        </a:p>
      </dgm:t>
    </dgm:pt>
    <dgm:pt modelId="{911553C0-DC5F-4FB4-AEB2-ADAA3B2DEBE6}" type="pres">
      <dgm:prSet presAssocID="{3B4C93D3-5EFD-4F77-8BCB-E1175B60DB4C}" presName="hierRoot3" presStyleCnt="0"/>
      <dgm:spPr/>
    </dgm:pt>
    <dgm:pt modelId="{AFF36A60-1247-416D-9E62-37BB85648383}" type="pres">
      <dgm:prSet presAssocID="{3B4C93D3-5EFD-4F77-8BCB-E1175B60DB4C}" presName="composite3" presStyleCnt="0"/>
      <dgm:spPr/>
    </dgm:pt>
    <dgm:pt modelId="{52B2499F-1F93-4869-A988-54824F144DF8}" type="pres">
      <dgm:prSet presAssocID="{3B4C93D3-5EFD-4F77-8BCB-E1175B60DB4C}" presName="background3" presStyleLbl="node3" presStyleIdx="1" presStyleCnt="2"/>
      <dgm:spPr/>
    </dgm:pt>
    <dgm:pt modelId="{9B37B55D-7EDD-480C-A86C-A2579D645CC5}" type="pres">
      <dgm:prSet presAssocID="{3B4C93D3-5EFD-4F77-8BCB-E1175B60DB4C}" presName="text3" presStyleLbl="fgAcc3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C188743-2772-492B-B57D-FDDDB83F13CA}" type="pres">
      <dgm:prSet presAssocID="{3B4C93D3-5EFD-4F77-8BCB-E1175B60DB4C}" presName="hierChild4" presStyleCnt="0"/>
      <dgm:spPr/>
    </dgm:pt>
    <dgm:pt modelId="{A1E85F24-2588-46B7-9CD1-88C112E16978}" type="pres">
      <dgm:prSet presAssocID="{D58A7F19-929D-4C0B-98E1-0230DB59D863}" presName="Name10" presStyleLbl="parChTrans1D2" presStyleIdx="1" presStyleCnt="2"/>
      <dgm:spPr/>
      <dgm:t>
        <a:bodyPr/>
        <a:lstStyle/>
        <a:p>
          <a:endParaRPr lang="ru-RU"/>
        </a:p>
      </dgm:t>
    </dgm:pt>
    <dgm:pt modelId="{A4EF257D-4815-404D-84A4-C8081C0D03A4}" type="pres">
      <dgm:prSet presAssocID="{FB398C58-F503-4D02-98B6-922A91D1E471}" presName="hierRoot2" presStyleCnt="0"/>
      <dgm:spPr/>
    </dgm:pt>
    <dgm:pt modelId="{797D0113-1559-462F-A9C5-F7D659DBB0CC}" type="pres">
      <dgm:prSet presAssocID="{FB398C58-F503-4D02-98B6-922A91D1E471}" presName="composite2" presStyleCnt="0"/>
      <dgm:spPr/>
    </dgm:pt>
    <dgm:pt modelId="{C07C4D83-2DA6-466E-AC26-95F1FDF65F9E}" type="pres">
      <dgm:prSet presAssocID="{FB398C58-F503-4D02-98B6-922A91D1E471}" presName="background2" presStyleLbl="node2" presStyleIdx="1" presStyleCnt="2"/>
      <dgm:spPr/>
    </dgm:pt>
    <dgm:pt modelId="{2DA0C665-19CF-4858-B632-CAED11F9BE04}" type="pres">
      <dgm:prSet presAssocID="{FB398C58-F503-4D02-98B6-922A91D1E471}" presName="text2" presStyleLbl="fgAcc2" presStyleIdx="1" presStyleCnt="2" custScaleX="211522" custLinFactNeighborX="1544" custLinFactNeighborY="243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C6BF09A-3031-4BD6-A1C9-E0BE20982E8E}" type="pres">
      <dgm:prSet presAssocID="{FB398C58-F503-4D02-98B6-922A91D1E471}" presName="hierChild3" presStyleCnt="0"/>
      <dgm:spPr/>
    </dgm:pt>
  </dgm:ptLst>
  <dgm:cxnLst>
    <dgm:cxn modelId="{B7F9C982-4A88-4F6B-AE41-1FD7B28A0803}" type="presOf" srcId="{F855E7DA-1D61-4561-B715-3F9AFF0F4A61}" destId="{D3B0BED1-C801-4383-88C6-8C92CACED14A}" srcOrd="0" destOrd="0" presId="urn:microsoft.com/office/officeart/2005/8/layout/hierarchy1"/>
    <dgm:cxn modelId="{3CABDC22-49A4-4F4F-A84B-1A7D6DDFB356}" type="presOf" srcId="{D5E832E9-CD7E-4CB2-8F88-C48D0F3099F1}" destId="{48BD4383-6B41-479F-BC06-FD502C76DCEB}" srcOrd="0" destOrd="0" presId="urn:microsoft.com/office/officeart/2005/8/layout/hierarchy1"/>
    <dgm:cxn modelId="{7011F6B8-D937-480B-9DF9-82F8102869D3}" type="presOf" srcId="{3B4C93D3-5EFD-4F77-8BCB-E1175B60DB4C}" destId="{9B37B55D-7EDD-480C-A86C-A2579D645CC5}" srcOrd="0" destOrd="0" presId="urn:microsoft.com/office/officeart/2005/8/layout/hierarchy1"/>
    <dgm:cxn modelId="{FEC6456B-9FAE-4049-AF66-8F4657E74674}" srcId="{3FA1A98B-EF0D-4805-91C6-B7EE76887E93}" destId="{3B4C93D3-5EFD-4F77-8BCB-E1175B60DB4C}" srcOrd="1" destOrd="0" parTransId="{5178F219-4F7D-4DAF-9A25-D8A1C52B28CD}" sibTransId="{44A01D7A-D729-4FCB-B7C1-E08622D04C2F}"/>
    <dgm:cxn modelId="{CFBDD414-81BA-4534-9EA2-AA289C00CB25}" srcId="{6E601EF0-A7E3-46A3-869C-ED249B7BBC32}" destId="{D5E832E9-CD7E-4CB2-8F88-C48D0F3099F1}" srcOrd="0" destOrd="0" parTransId="{92174B83-FC9B-49A4-A599-E753562BCADF}" sibTransId="{E2D7BD26-A171-4627-AECC-B386CEF03B1A}"/>
    <dgm:cxn modelId="{EC554E27-A4DC-4BB1-874B-59131A043E06}" type="presOf" srcId="{7FC7A6E4-FE96-4CEE-83AF-6FFB3AEFEB93}" destId="{8692929A-14DE-4271-8BC5-B6303486542C}" srcOrd="0" destOrd="0" presId="urn:microsoft.com/office/officeart/2005/8/layout/hierarchy1"/>
    <dgm:cxn modelId="{1CC10E2C-355A-4AEB-B382-920CD8823E7E}" srcId="{3FA1A98B-EF0D-4805-91C6-B7EE76887E93}" destId="{7FC7A6E4-FE96-4CEE-83AF-6FFB3AEFEB93}" srcOrd="0" destOrd="0" parTransId="{F855E7DA-1D61-4561-B715-3F9AFF0F4A61}" sibTransId="{3D57F55A-C073-4BD0-8DF2-F52384277F69}"/>
    <dgm:cxn modelId="{67F44C5F-0DE0-446E-95A9-0D565ABBF356}" type="presOf" srcId="{D58A7F19-929D-4C0B-98E1-0230DB59D863}" destId="{A1E85F24-2588-46B7-9CD1-88C112E16978}" srcOrd="0" destOrd="0" presId="urn:microsoft.com/office/officeart/2005/8/layout/hierarchy1"/>
    <dgm:cxn modelId="{7A075EF1-3626-44A4-BF80-58712B899245}" srcId="{D5E832E9-CD7E-4CB2-8F88-C48D0F3099F1}" destId="{FB398C58-F503-4D02-98B6-922A91D1E471}" srcOrd="1" destOrd="0" parTransId="{D58A7F19-929D-4C0B-98E1-0230DB59D863}" sibTransId="{94D67B71-7C71-421D-AA3A-284B76FAC9F0}"/>
    <dgm:cxn modelId="{66CD863E-0096-4FED-8AC4-EB6EE4DA5731}" type="presOf" srcId="{FB398C58-F503-4D02-98B6-922A91D1E471}" destId="{2DA0C665-19CF-4858-B632-CAED11F9BE04}" srcOrd="0" destOrd="0" presId="urn:microsoft.com/office/officeart/2005/8/layout/hierarchy1"/>
    <dgm:cxn modelId="{15815028-53E5-4483-8AC8-F88BAA277AF0}" type="presOf" srcId="{585A9004-C0B7-4734-8D0F-F2CEBF2D5783}" destId="{275FF991-C18E-43DF-842E-61CAD657045C}" srcOrd="0" destOrd="0" presId="urn:microsoft.com/office/officeart/2005/8/layout/hierarchy1"/>
    <dgm:cxn modelId="{A4F4D543-1149-4CD0-BDD3-53ECA123E4EE}" srcId="{D5E832E9-CD7E-4CB2-8F88-C48D0F3099F1}" destId="{3FA1A98B-EF0D-4805-91C6-B7EE76887E93}" srcOrd="0" destOrd="0" parTransId="{585A9004-C0B7-4734-8D0F-F2CEBF2D5783}" sibTransId="{B4B46060-3A58-4EB1-8B5E-07CBF93DA36E}"/>
    <dgm:cxn modelId="{A830F17C-92D5-4877-A79C-AD2E17EA3508}" type="presOf" srcId="{3FA1A98B-EF0D-4805-91C6-B7EE76887E93}" destId="{78F193F5-F67F-4808-8F5A-F0F4C860DDC1}" srcOrd="0" destOrd="0" presId="urn:microsoft.com/office/officeart/2005/8/layout/hierarchy1"/>
    <dgm:cxn modelId="{3F286DC9-444B-4411-B325-E994F3B28D97}" type="presOf" srcId="{6E601EF0-A7E3-46A3-869C-ED249B7BBC32}" destId="{F4C5A03F-A092-47E6-BA5A-3BEAEC63BAA8}" srcOrd="0" destOrd="0" presId="urn:microsoft.com/office/officeart/2005/8/layout/hierarchy1"/>
    <dgm:cxn modelId="{D94F9CDD-E617-4C6C-950C-1B0D9BB467EF}" type="presOf" srcId="{5178F219-4F7D-4DAF-9A25-D8A1C52B28CD}" destId="{3795AC6F-2E1A-4791-8356-E4A094E35148}" srcOrd="0" destOrd="0" presId="urn:microsoft.com/office/officeart/2005/8/layout/hierarchy1"/>
    <dgm:cxn modelId="{A252A686-7357-464A-A2A8-3EA67EC8A696}" type="presParOf" srcId="{F4C5A03F-A092-47E6-BA5A-3BEAEC63BAA8}" destId="{18B33A70-D702-4E54-A85C-88634724A91B}" srcOrd="0" destOrd="0" presId="urn:microsoft.com/office/officeart/2005/8/layout/hierarchy1"/>
    <dgm:cxn modelId="{9E951B1E-E356-4924-8988-8F5D7FF0F11C}" type="presParOf" srcId="{18B33A70-D702-4E54-A85C-88634724A91B}" destId="{FFF1002A-2C0C-4E87-AD70-CBA7747DBEDB}" srcOrd="0" destOrd="0" presId="urn:microsoft.com/office/officeart/2005/8/layout/hierarchy1"/>
    <dgm:cxn modelId="{FFE40124-9434-479C-8854-88ADBEDF5644}" type="presParOf" srcId="{FFF1002A-2C0C-4E87-AD70-CBA7747DBEDB}" destId="{E7457D04-CD70-4BC2-ABA9-87881CC4B986}" srcOrd="0" destOrd="0" presId="urn:microsoft.com/office/officeart/2005/8/layout/hierarchy1"/>
    <dgm:cxn modelId="{AE3512AC-F05F-4DF5-BB99-225AC6A8B668}" type="presParOf" srcId="{FFF1002A-2C0C-4E87-AD70-CBA7747DBEDB}" destId="{48BD4383-6B41-479F-BC06-FD502C76DCEB}" srcOrd="1" destOrd="0" presId="urn:microsoft.com/office/officeart/2005/8/layout/hierarchy1"/>
    <dgm:cxn modelId="{832E8E74-CB98-4C1D-8BDF-A71ED70D9CBC}" type="presParOf" srcId="{18B33A70-D702-4E54-A85C-88634724A91B}" destId="{60AA791B-0EE4-4923-BB8D-273849A7BDDB}" srcOrd="1" destOrd="0" presId="urn:microsoft.com/office/officeart/2005/8/layout/hierarchy1"/>
    <dgm:cxn modelId="{20577F1E-2168-4BD5-AAA0-7BC3FE865DF3}" type="presParOf" srcId="{60AA791B-0EE4-4923-BB8D-273849A7BDDB}" destId="{275FF991-C18E-43DF-842E-61CAD657045C}" srcOrd="0" destOrd="0" presId="urn:microsoft.com/office/officeart/2005/8/layout/hierarchy1"/>
    <dgm:cxn modelId="{9C8321BD-A734-4175-A0A9-82853CE2BE98}" type="presParOf" srcId="{60AA791B-0EE4-4923-BB8D-273849A7BDDB}" destId="{E3735C90-72C9-4895-87B0-4921F0E3589B}" srcOrd="1" destOrd="0" presId="urn:microsoft.com/office/officeart/2005/8/layout/hierarchy1"/>
    <dgm:cxn modelId="{76C44257-F70B-45F9-9956-7A6A516C08CC}" type="presParOf" srcId="{E3735C90-72C9-4895-87B0-4921F0E3589B}" destId="{96AB8FF4-C370-430E-9F17-E2BAA26919BD}" srcOrd="0" destOrd="0" presId="urn:microsoft.com/office/officeart/2005/8/layout/hierarchy1"/>
    <dgm:cxn modelId="{7F96AD80-94D1-4F84-8683-CD2DC5BEF19B}" type="presParOf" srcId="{96AB8FF4-C370-430E-9F17-E2BAA26919BD}" destId="{F4789A0F-6DC8-4C73-8BD5-8C786AF6DDC5}" srcOrd="0" destOrd="0" presId="urn:microsoft.com/office/officeart/2005/8/layout/hierarchy1"/>
    <dgm:cxn modelId="{C30CA0BD-1B98-4E79-82BB-B1E51C0F4BB5}" type="presParOf" srcId="{96AB8FF4-C370-430E-9F17-E2BAA26919BD}" destId="{78F193F5-F67F-4808-8F5A-F0F4C860DDC1}" srcOrd="1" destOrd="0" presId="urn:microsoft.com/office/officeart/2005/8/layout/hierarchy1"/>
    <dgm:cxn modelId="{1A3DCEA2-C66A-4A49-A9DE-5805E5A1147B}" type="presParOf" srcId="{E3735C90-72C9-4895-87B0-4921F0E3589B}" destId="{A998CDF0-3A32-4FC3-B279-EC5E5B739BF9}" srcOrd="1" destOrd="0" presId="urn:microsoft.com/office/officeart/2005/8/layout/hierarchy1"/>
    <dgm:cxn modelId="{EF38235B-3176-4DAC-9CCE-24CCF36C6885}" type="presParOf" srcId="{A998CDF0-3A32-4FC3-B279-EC5E5B739BF9}" destId="{D3B0BED1-C801-4383-88C6-8C92CACED14A}" srcOrd="0" destOrd="0" presId="urn:microsoft.com/office/officeart/2005/8/layout/hierarchy1"/>
    <dgm:cxn modelId="{01EC9303-D555-4160-985E-C020A20DE4C3}" type="presParOf" srcId="{A998CDF0-3A32-4FC3-B279-EC5E5B739BF9}" destId="{12690331-8636-4563-BEB3-DBA68D98E573}" srcOrd="1" destOrd="0" presId="urn:microsoft.com/office/officeart/2005/8/layout/hierarchy1"/>
    <dgm:cxn modelId="{F9336D26-D073-4E15-9B19-58C2D2A77439}" type="presParOf" srcId="{12690331-8636-4563-BEB3-DBA68D98E573}" destId="{031C174C-AF13-4341-88CC-1651D892A550}" srcOrd="0" destOrd="0" presId="urn:microsoft.com/office/officeart/2005/8/layout/hierarchy1"/>
    <dgm:cxn modelId="{848964F9-71C1-4006-92E5-2273495CA049}" type="presParOf" srcId="{031C174C-AF13-4341-88CC-1651D892A550}" destId="{E0521EF5-DD80-49A5-90D0-5499147C1E63}" srcOrd="0" destOrd="0" presId="urn:microsoft.com/office/officeart/2005/8/layout/hierarchy1"/>
    <dgm:cxn modelId="{87DB488A-9659-476B-BA37-4A0FF7CA489D}" type="presParOf" srcId="{031C174C-AF13-4341-88CC-1651D892A550}" destId="{8692929A-14DE-4271-8BC5-B6303486542C}" srcOrd="1" destOrd="0" presId="urn:microsoft.com/office/officeart/2005/8/layout/hierarchy1"/>
    <dgm:cxn modelId="{1B67EA14-41A2-4C4C-9E80-4B7CF1E5A6BE}" type="presParOf" srcId="{12690331-8636-4563-BEB3-DBA68D98E573}" destId="{ED266B36-56EE-4F8D-BCFC-58A4C446CBC7}" srcOrd="1" destOrd="0" presId="urn:microsoft.com/office/officeart/2005/8/layout/hierarchy1"/>
    <dgm:cxn modelId="{B093B243-A427-49B5-9A89-3409E05950B9}" type="presParOf" srcId="{A998CDF0-3A32-4FC3-B279-EC5E5B739BF9}" destId="{3795AC6F-2E1A-4791-8356-E4A094E35148}" srcOrd="2" destOrd="0" presId="urn:microsoft.com/office/officeart/2005/8/layout/hierarchy1"/>
    <dgm:cxn modelId="{CCA0AE0C-BAA6-4FD2-B6BD-EDC61C45A5D7}" type="presParOf" srcId="{A998CDF0-3A32-4FC3-B279-EC5E5B739BF9}" destId="{911553C0-DC5F-4FB4-AEB2-ADAA3B2DEBE6}" srcOrd="3" destOrd="0" presId="urn:microsoft.com/office/officeart/2005/8/layout/hierarchy1"/>
    <dgm:cxn modelId="{CF2728D5-48A2-4B86-ACA2-FB3C7598F404}" type="presParOf" srcId="{911553C0-DC5F-4FB4-AEB2-ADAA3B2DEBE6}" destId="{AFF36A60-1247-416D-9E62-37BB85648383}" srcOrd="0" destOrd="0" presId="urn:microsoft.com/office/officeart/2005/8/layout/hierarchy1"/>
    <dgm:cxn modelId="{4BF207DB-655C-458A-BB7E-0F48D97271E7}" type="presParOf" srcId="{AFF36A60-1247-416D-9E62-37BB85648383}" destId="{52B2499F-1F93-4869-A988-54824F144DF8}" srcOrd="0" destOrd="0" presId="urn:microsoft.com/office/officeart/2005/8/layout/hierarchy1"/>
    <dgm:cxn modelId="{630548CF-AFEC-40C9-8C84-D3862F4042DD}" type="presParOf" srcId="{AFF36A60-1247-416D-9E62-37BB85648383}" destId="{9B37B55D-7EDD-480C-A86C-A2579D645CC5}" srcOrd="1" destOrd="0" presId="urn:microsoft.com/office/officeart/2005/8/layout/hierarchy1"/>
    <dgm:cxn modelId="{6EFC5CB4-C96E-48A4-AC57-ECB14AB0AE4C}" type="presParOf" srcId="{911553C0-DC5F-4FB4-AEB2-ADAA3B2DEBE6}" destId="{FC188743-2772-492B-B57D-FDDDB83F13CA}" srcOrd="1" destOrd="0" presId="urn:microsoft.com/office/officeart/2005/8/layout/hierarchy1"/>
    <dgm:cxn modelId="{12FD8B44-4EEF-4729-96CE-8792AA5B1AEC}" type="presParOf" srcId="{60AA791B-0EE4-4923-BB8D-273849A7BDDB}" destId="{A1E85F24-2588-46B7-9CD1-88C112E16978}" srcOrd="2" destOrd="0" presId="urn:microsoft.com/office/officeart/2005/8/layout/hierarchy1"/>
    <dgm:cxn modelId="{F6F9587F-2FC1-4730-8CBD-E8BD6853A6CD}" type="presParOf" srcId="{60AA791B-0EE4-4923-BB8D-273849A7BDDB}" destId="{A4EF257D-4815-404D-84A4-C8081C0D03A4}" srcOrd="3" destOrd="0" presId="urn:microsoft.com/office/officeart/2005/8/layout/hierarchy1"/>
    <dgm:cxn modelId="{ADE4A217-8855-4A77-9D55-010911E1EDF1}" type="presParOf" srcId="{A4EF257D-4815-404D-84A4-C8081C0D03A4}" destId="{797D0113-1559-462F-A9C5-F7D659DBB0CC}" srcOrd="0" destOrd="0" presId="urn:microsoft.com/office/officeart/2005/8/layout/hierarchy1"/>
    <dgm:cxn modelId="{517B9580-A853-4EDF-A7E8-D59FFDDBBBD3}" type="presParOf" srcId="{797D0113-1559-462F-A9C5-F7D659DBB0CC}" destId="{C07C4D83-2DA6-466E-AC26-95F1FDF65F9E}" srcOrd="0" destOrd="0" presId="urn:microsoft.com/office/officeart/2005/8/layout/hierarchy1"/>
    <dgm:cxn modelId="{6975775C-379D-4289-AF85-3DAB13FBE147}" type="presParOf" srcId="{797D0113-1559-462F-A9C5-F7D659DBB0CC}" destId="{2DA0C665-19CF-4858-B632-CAED11F9BE04}" srcOrd="1" destOrd="0" presId="urn:microsoft.com/office/officeart/2005/8/layout/hierarchy1"/>
    <dgm:cxn modelId="{8E753151-C8A2-4451-8FF4-B6499BC50F0C}" type="presParOf" srcId="{A4EF257D-4815-404D-84A4-C8081C0D03A4}" destId="{DC6BF09A-3031-4BD6-A1C9-E0BE20982E8E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5</cp:revision>
  <dcterms:created xsi:type="dcterms:W3CDTF">2018-11-22T06:48:00Z</dcterms:created>
  <dcterms:modified xsi:type="dcterms:W3CDTF">2018-11-29T13:18:00Z</dcterms:modified>
</cp:coreProperties>
</file>